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6D2F1" w14:textId="7C3EF0B1" w:rsidR="00521426" w:rsidRPr="00803BC7" w:rsidRDefault="0020184B" w:rsidP="003502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BC7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 w:rsidR="009C1FD2" w:rsidRPr="00803BC7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</w:t>
      </w:r>
      <w:r w:rsidR="00803BC7" w:rsidRPr="00803BC7">
        <w:rPr>
          <w:rFonts w:ascii="Times New Roman" w:hAnsi="Times New Roman" w:cs="Times New Roman"/>
          <w:b/>
          <w:sz w:val="28"/>
          <w:szCs w:val="28"/>
        </w:rPr>
        <w:t>внеурочной деятельности «Функциональная грамотность»</w:t>
      </w:r>
    </w:p>
    <w:p w14:paraId="2367448A" w14:textId="54AAD375" w:rsidR="00521426" w:rsidRPr="00803BC7" w:rsidRDefault="00803BC7" w:rsidP="003502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BC7">
        <w:rPr>
          <w:rFonts w:ascii="Times New Roman" w:hAnsi="Times New Roman" w:cs="Times New Roman"/>
          <w:b/>
          <w:sz w:val="28"/>
          <w:szCs w:val="28"/>
        </w:rPr>
        <w:t>1-4</w:t>
      </w:r>
      <w:r w:rsidR="00F84B33" w:rsidRPr="00803B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1FD2" w:rsidRPr="00803BC7">
        <w:rPr>
          <w:rFonts w:ascii="Times New Roman" w:hAnsi="Times New Roman" w:cs="Times New Roman"/>
          <w:b/>
          <w:sz w:val="28"/>
          <w:szCs w:val="28"/>
        </w:rPr>
        <w:t>класс</w:t>
      </w:r>
      <w:r w:rsidR="00521426" w:rsidRPr="00803BC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4BBD3108" w14:textId="77777777" w:rsidR="008473B9" w:rsidRPr="00803BC7" w:rsidRDefault="008473B9" w:rsidP="00350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D01ED" w14:textId="77777777" w:rsidR="00803BC7" w:rsidRPr="00803BC7" w:rsidRDefault="00803BC7" w:rsidP="00803BC7">
      <w:pPr>
        <w:pStyle w:val="a4"/>
        <w:ind w:left="0" w:right="-1" w:firstLine="567"/>
        <w:jc w:val="both"/>
        <w:rPr>
          <w:sz w:val="28"/>
          <w:szCs w:val="28"/>
        </w:rPr>
      </w:pPr>
      <w:r w:rsidRPr="00803BC7">
        <w:rPr>
          <w:sz w:val="28"/>
          <w:szCs w:val="28"/>
        </w:rPr>
        <w:t>Программа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курса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внеурочной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деятельности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для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первого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класса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«Функциональная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грамотность»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разработана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в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соответствии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с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требованиями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Федерального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государственного</w:t>
      </w:r>
      <w:r w:rsidRPr="00803BC7">
        <w:rPr>
          <w:spacing w:val="-52"/>
          <w:sz w:val="28"/>
          <w:szCs w:val="28"/>
        </w:rPr>
        <w:t xml:space="preserve"> </w:t>
      </w:r>
      <w:r w:rsidRPr="00803BC7">
        <w:rPr>
          <w:sz w:val="28"/>
          <w:szCs w:val="28"/>
        </w:rPr>
        <w:t>образовательного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стандарта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начального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общего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образования,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требованиями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к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основной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образовательной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программе</w:t>
      </w:r>
      <w:r w:rsidRPr="00803BC7">
        <w:rPr>
          <w:spacing w:val="-1"/>
          <w:sz w:val="28"/>
          <w:szCs w:val="28"/>
        </w:rPr>
        <w:t xml:space="preserve"> </w:t>
      </w:r>
      <w:r w:rsidRPr="00803BC7">
        <w:rPr>
          <w:sz w:val="28"/>
          <w:szCs w:val="28"/>
        </w:rPr>
        <w:t>начального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общего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образования.</w:t>
      </w:r>
    </w:p>
    <w:p w14:paraId="466FCC9F" w14:textId="77777777" w:rsidR="00803BC7" w:rsidRPr="00803BC7" w:rsidRDefault="00803BC7" w:rsidP="00803BC7">
      <w:pPr>
        <w:pStyle w:val="a4"/>
        <w:ind w:left="0" w:right="-1" w:firstLine="539"/>
        <w:jc w:val="both"/>
        <w:rPr>
          <w:sz w:val="28"/>
          <w:szCs w:val="28"/>
        </w:rPr>
      </w:pPr>
      <w:r w:rsidRPr="00803BC7">
        <w:rPr>
          <w:sz w:val="28"/>
          <w:szCs w:val="28"/>
        </w:rPr>
        <w:t>Программа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«Функциональная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грамотность»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учитывает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возрастные,</w:t>
      </w:r>
      <w:r w:rsidRPr="00803BC7">
        <w:rPr>
          <w:spacing w:val="1"/>
          <w:sz w:val="28"/>
          <w:szCs w:val="28"/>
        </w:rPr>
        <w:t xml:space="preserve"> </w:t>
      </w:r>
      <w:proofErr w:type="spellStart"/>
      <w:r w:rsidRPr="00803BC7">
        <w:rPr>
          <w:sz w:val="28"/>
          <w:szCs w:val="28"/>
        </w:rPr>
        <w:t>общеучебные</w:t>
      </w:r>
      <w:proofErr w:type="spellEnd"/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психологические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особенности</w:t>
      </w:r>
      <w:r w:rsidRPr="00803BC7">
        <w:rPr>
          <w:spacing w:val="-1"/>
          <w:sz w:val="28"/>
          <w:szCs w:val="28"/>
        </w:rPr>
        <w:t xml:space="preserve"> </w:t>
      </w:r>
      <w:r w:rsidRPr="00803BC7">
        <w:rPr>
          <w:sz w:val="28"/>
          <w:szCs w:val="28"/>
        </w:rPr>
        <w:t>младшего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школьника.</w:t>
      </w:r>
    </w:p>
    <w:p w14:paraId="4A09BC57" w14:textId="77777777" w:rsidR="00803BC7" w:rsidRPr="00803BC7" w:rsidRDefault="00803BC7" w:rsidP="00803BC7">
      <w:pPr>
        <w:pStyle w:val="a4"/>
        <w:ind w:left="100" w:right="-1" w:firstLine="539"/>
        <w:jc w:val="both"/>
        <w:rPr>
          <w:sz w:val="28"/>
          <w:szCs w:val="28"/>
        </w:rPr>
      </w:pPr>
      <w:r w:rsidRPr="00803BC7">
        <w:rPr>
          <w:b/>
          <w:i/>
          <w:sz w:val="28"/>
          <w:szCs w:val="28"/>
        </w:rPr>
        <w:t>Цель</w:t>
      </w:r>
      <w:r w:rsidRPr="00803BC7">
        <w:rPr>
          <w:b/>
          <w:i/>
          <w:spacing w:val="-4"/>
          <w:sz w:val="28"/>
          <w:szCs w:val="28"/>
        </w:rPr>
        <w:t xml:space="preserve"> </w:t>
      </w:r>
      <w:r w:rsidRPr="00803BC7">
        <w:rPr>
          <w:b/>
          <w:i/>
          <w:sz w:val="28"/>
          <w:szCs w:val="28"/>
        </w:rPr>
        <w:t>программы</w:t>
      </w:r>
      <w:r w:rsidRPr="00803BC7">
        <w:rPr>
          <w:i/>
          <w:sz w:val="28"/>
          <w:szCs w:val="28"/>
        </w:rPr>
        <w:t>:</w:t>
      </w:r>
      <w:r w:rsidRPr="00803BC7">
        <w:rPr>
          <w:i/>
          <w:spacing w:val="-3"/>
          <w:sz w:val="28"/>
          <w:szCs w:val="28"/>
        </w:rPr>
        <w:t xml:space="preserve"> </w:t>
      </w:r>
      <w:r w:rsidRPr="00803BC7">
        <w:rPr>
          <w:sz w:val="28"/>
          <w:szCs w:val="28"/>
        </w:rPr>
        <w:t>создание</w:t>
      </w:r>
      <w:r w:rsidRPr="00803BC7">
        <w:rPr>
          <w:spacing w:val="-4"/>
          <w:sz w:val="28"/>
          <w:szCs w:val="28"/>
        </w:rPr>
        <w:t xml:space="preserve"> </w:t>
      </w:r>
      <w:r w:rsidRPr="00803BC7">
        <w:rPr>
          <w:sz w:val="28"/>
          <w:szCs w:val="28"/>
        </w:rPr>
        <w:t>условий</w:t>
      </w:r>
      <w:r w:rsidRPr="00803BC7">
        <w:rPr>
          <w:spacing w:val="-3"/>
          <w:sz w:val="28"/>
          <w:szCs w:val="28"/>
        </w:rPr>
        <w:t xml:space="preserve"> </w:t>
      </w:r>
      <w:r w:rsidRPr="00803BC7">
        <w:rPr>
          <w:sz w:val="28"/>
          <w:szCs w:val="28"/>
        </w:rPr>
        <w:t>для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развития</w:t>
      </w:r>
      <w:r w:rsidRPr="00803BC7">
        <w:rPr>
          <w:spacing w:val="-4"/>
          <w:sz w:val="28"/>
          <w:szCs w:val="28"/>
        </w:rPr>
        <w:t xml:space="preserve"> </w:t>
      </w:r>
      <w:r w:rsidRPr="00803BC7">
        <w:rPr>
          <w:sz w:val="28"/>
          <w:szCs w:val="28"/>
        </w:rPr>
        <w:t>функциональной</w:t>
      </w:r>
      <w:r w:rsidRPr="00803BC7">
        <w:rPr>
          <w:spacing w:val="-4"/>
          <w:sz w:val="28"/>
          <w:szCs w:val="28"/>
        </w:rPr>
        <w:t xml:space="preserve"> </w:t>
      </w:r>
      <w:r w:rsidRPr="00803BC7">
        <w:rPr>
          <w:sz w:val="28"/>
          <w:szCs w:val="28"/>
        </w:rPr>
        <w:t>грамотности.</w:t>
      </w:r>
    </w:p>
    <w:p w14:paraId="728B2181" w14:textId="77777777" w:rsidR="00803BC7" w:rsidRPr="00803BC7" w:rsidRDefault="00803BC7" w:rsidP="00803BC7">
      <w:pPr>
        <w:pStyle w:val="a4"/>
        <w:ind w:left="100" w:right="-1" w:firstLine="539"/>
        <w:jc w:val="both"/>
        <w:rPr>
          <w:sz w:val="28"/>
          <w:szCs w:val="28"/>
        </w:rPr>
      </w:pPr>
      <w:r w:rsidRPr="00803BC7">
        <w:rPr>
          <w:sz w:val="28"/>
          <w:szCs w:val="28"/>
        </w:rPr>
        <w:t>Программа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разбита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на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четыре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блока: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«Читательская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грамотность»,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«Математическая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грамотность»,</w:t>
      </w:r>
      <w:r w:rsidRPr="00803BC7">
        <w:rPr>
          <w:spacing w:val="-4"/>
          <w:sz w:val="28"/>
          <w:szCs w:val="28"/>
        </w:rPr>
        <w:t xml:space="preserve"> </w:t>
      </w:r>
      <w:r w:rsidRPr="00803BC7">
        <w:rPr>
          <w:sz w:val="28"/>
          <w:szCs w:val="28"/>
        </w:rPr>
        <w:t>«Финансовая</w:t>
      </w:r>
      <w:r w:rsidRPr="00803BC7">
        <w:rPr>
          <w:spacing w:val="-1"/>
          <w:sz w:val="28"/>
          <w:szCs w:val="28"/>
        </w:rPr>
        <w:t xml:space="preserve"> </w:t>
      </w:r>
      <w:r w:rsidRPr="00803BC7">
        <w:rPr>
          <w:sz w:val="28"/>
          <w:szCs w:val="28"/>
        </w:rPr>
        <w:t>грамотность»</w:t>
      </w:r>
      <w:r w:rsidRPr="00803BC7">
        <w:rPr>
          <w:spacing w:val="-3"/>
          <w:sz w:val="28"/>
          <w:szCs w:val="28"/>
        </w:rPr>
        <w:t xml:space="preserve"> </w:t>
      </w:r>
      <w:r w:rsidRPr="00803BC7">
        <w:rPr>
          <w:sz w:val="28"/>
          <w:szCs w:val="28"/>
        </w:rPr>
        <w:t>и</w:t>
      </w:r>
      <w:r w:rsidRPr="00803BC7">
        <w:rPr>
          <w:spacing w:val="-1"/>
          <w:sz w:val="28"/>
          <w:szCs w:val="28"/>
        </w:rPr>
        <w:t xml:space="preserve"> </w:t>
      </w:r>
      <w:r w:rsidRPr="00803BC7">
        <w:rPr>
          <w:sz w:val="28"/>
          <w:szCs w:val="28"/>
        </w:rPr>
        <w:t>«Естественно-научная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грамотность».</w:t>
      </w:r>
    </w:p>
    <w:p w14:paraId="5E915224" w14:textId="77777777" w:rsidR="00803BC7" w:rsidRPr="00803BC7" w:rsidRDefault="00803BC7" w:rsidP="00803BC7">
      <w:pPr>
        <w:pStyle w:val="a4"/>
        <w:ind w:left="100" w:right="-1" w:firstLine="539"/>
        <w:jc w:val="both"/>
        <w:rPr>
          <w:sz w:val="28"/>
          <w:szCs w:val="28"/>
        </w:rPr>
      </w:pPr>
      <w:r w:rsidRPr="00803BC7">
        <w:rPr>
          <w:b/>
          <w:sz w:val="28"/>
          <w:szCs w:val="28"/>
        </w:rPr>
        <w:t>Целью</w:t>
      </w:r>
      <w:r w:rsidRPr="00803BC7">
        <w:rPr>
          <w:b/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изучения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блока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b/>
          <w:i/>
          <w:sz w:val="28"/>
          <w:szCs w:val="28"/>
        </w:rPr>
        <w:t>«Читательская</w:t>
      </w:r>
      <w:r w:rsidRPr="00803BC7">
        <w:rPr>
          <w:b/>
          <w:i/>
          <w:spacing w:val="1"/>
          <w:sz w:val="28"/>
          <w:szCs w:val="28"/>
        </w:rPr>
        <w:t xml:space="preserve"> </w:t>
      </w:r>
      <w:r w:rsidRPr="00803BC7">
        <w:rPr>
          <w:b/>
          <w:i/>
          <w:sz w:val="28"/>
          <w:szCs w:val="28"/>
        </w:rPr>
        <w:t>грамотность»</w:t>
      </w:r>
      <w:r w:rsidRPr="00803BC7">
        <w:rPr>
          <w:b/>
          <w:i/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является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развитие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способности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учащихся к осмыслению письменных текстов и рефлексии на них, использования их содержания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для достижения собственных целей, развития знаний и возможностей для активного участия в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жизни общества. Оценивается не техника чтения и буквальное понимание текста, а понимание 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рефлексия</w:t>
      </w:r>
      <w:r w:rsidRPr="00803BC7">
        <w:rPr>
          <w:spacing w:val="-3"/>
          <w:sz w:val="28"/>
          <w:szCs w:val="28"/>
        </w:rPr>
        <w:t xml:space="preserve"> </w:t>
      </w:r>
      <w:r w:rsidRPr="00803BC7">
        <w:rPr>
          <w:sz w:val="28"/>
          <w:szCs w:val="28"/>
        </w:rPr>
        <w:t>на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текст, использование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прочитанного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для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осуществления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жизненных целей.</w:t>
      </w:r>
    </w:p>
    <w:p w14:paraId="080907B9" w14:textId="77777777" w:rsidR="00803BC7" w:rsidRPr="00803BC7" w:rsidRDefault="00803BC7" w:rsidP="00803BC7">
      <w:pPr>
        <w:pStyle w:val="a4"/>
        <w:ind w:left="100" w:right="-1" w:firstLine="539"/>
        <w:jc w:val="both"/>
        <w:rPr>
          <w:sz w:val="28"/>
          <w:szCs w:val="28"/>
        </w:rPr>
      </w:pPr>
      <w:r w:rsidRPr="00803BC7">
        <w:rPr>
          <w:b/>
          <w:sz w:val="28"/>
          <w:szCs w:val="28"/>
        </w:rPr>
        <w:t>Целью</w:t>
      </w:r>
      <w:r w:rsidRPr="00803BC7">
        <w:rPr>
          <w:b/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изучения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блока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b/>
          <w:sz w:val="28"/>
          <w:szCs w:val="28"/>
        </w:rPr>
        <w:t>«</w:t>
      </w:r>
      <w:r w:rsidRPr="00803BC7">
        <w:rPr>
          <w:b/>
          <w:i/>
          <w:sz w:val="28"/>
          <w:szCs w:val="28"/>
        </w:rPr>
        <w:t>Математическая</w:t>
      </w:r>
      <w:r w:rsidRPr="00803BC7">
        <w:rPr>
          <w:b/>
          <w:i/>
          <w:spacing w:val="1"/>
          <w:sz w:val="28"/>
          <w:szCs w:val="28"/>
        </w:rPr>
        <w:t xml:space="preserve"> </w:t>
      </w:r>
      <w:r w:rsidRPr="00803BC7">
        <w:rPr>
          <w:b/>
          <w:i/>
          <w:sz w:val="28"/>
          <w:szCs w:val="28"/>
        </w:rPr>
        <w:t>грамотность»</w:t>
      </w:r>
      <w:r w:rsidRPr="00803BC7">
        <w:rPr>
          <w:b/>
          <w:i/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является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формирование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у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обучающихся способности определять и понимать роль математики в мире, в котором они живут,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высказывать хорошо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обоснованные математические суждения 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использовать математику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так,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чтобы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удовлетворять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в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настоящем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будущем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потребности,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присущие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созидательному,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заинтересованному</w:t>
      </w:r>
      <w:r w:rsidRPr="00803BC7">
        <w:rPr>
          <w:spacing w:val="-3"/>
          <w:sz w:val="28"/>
          <w:szCs w:val="28"/>
        </w:rPr>
        <w:t xml:space="preserve"> </w:t>
      </w:r>
      <w:r w:rsidRPr="00803BC7">
        <w:rPr>
          <w:sz w:val="28"/>
          <w:szCs w:val="28"/>
        </w:rPr>
        <w:t>и</w:t>
      </w:r>
      <w:r w:rsidRPr="00803BC7">
        <w:rPr>
          <w:spacing w:val="-1"/>
          <w:sz w:val="28"/>
          <w:szCs w:val="28"/>
        </w:rPr>
        <w:t xml:space="preserve"> </w:t>
      </w:r>
      <w:r w:rsidRPr="00803BC7">
        <w:rPr>
          <w:sz w:val="28"/>
          <w:szCs w:val="28"/>
        </w:rPr>
        <w:t>мыслящему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гражданину.</w:t>
      </w:r>
    </w:p>
    <w:p w14:paraId="5D79F31C" w14:textId="77777777" w:rsidR="00803BC7" w:rsidRPr="00803BC7" w:rsidRDefault="00803BC7" w:rsidP="00803BC7">
      <w:pPr>
        <w:pStyle w:val="a4"/>
        <w:ind w:left="100" w:right="-1" w:firstLine="539"/>
        <w:jc w:val="both"/>
        <w:rPr>
          <w:sz w:val="28"/>
          <w:szCs w:val="28"/>
        </w:rPr>
      </w:pPr>
      <w:r w:rsidRPr="00803BC7">
        <w:rPr>
          <w:b/>
          <w:sz w:val="28"/>
          <w:szCs w:val="28"/>
        </w:rPr>
        <w:t>Целью</w:t>
      </w:r>
      <w:r w:rsidRPr="00803BC7">
        <w:rPr>
          <w:b/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изучения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блока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b/>
          <w:i/>
          <w:sz w:val="28"/>
          <w:szCs w:val="28"/>
        </w:rPr>
        <w:t>«Финансовая</w:t>
      </w:r>
      <w:r w:rsidRPr="00803BC7">
        <w:rPr>
          <w:b/>
          <w:i/>
          <w:spacing w:val="1"/>
          <w:sz w:val="28"/>
          <w:szCs w:val="28"/>
        </w:rPr>
        <w:t xml:space="preserve"> </w:t>
      </w:r>
      <w:r w:rsidRPr="00803BC7">
        <w:rPr>
          <w:b/>
          <w:i/>
          <w:sz w:val="28"/>
          <w:szCs w:val="28"/>
        </w:rPr>
        <w:t>грамотность»</w:t>
      </w:r>
      <w:r w:rsidRPr="00803BC7">
        <w:rPr>
          <w:b/>
          <w:i/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является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развитие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экономического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образа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мышления,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воспитание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ответственности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нравственного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поведения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в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области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экономических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отношений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в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семье,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формирование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опыта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применения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полученных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знаний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и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умений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для</w:t>
      </w:r>
      <w:r w:rsidRPr="00803BC7">
        <w:rPr>
          <w:spacing w:val="-1"/>
          <w:sz w:val="28"/>
          <w:szCs w:val="28"/>
        </w:rPr>
        <w:t xml:space="preserve"> </w:t>
      </w:r>
      <w:r w:rsidRPr="00803BC7">
        <w:rPr>
          <w:sz w:val="28"/>
          <w:szCs w:val="28"/>
        </w:rPr>
        <w:t>решения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элементарных</w:t>
      </w:r>
      <w:r w:rsidRPr="00803BC7">
        <w:rPr>
          <w:spacing w:val="2"/>
          <w:sz w:val="28"/>
          <w:szCs w:val="28"/>
        </w:rPr>
        <w:t xml:space="preserve"> </w:t>
      </w:r>
      <w:r w:rsidRPr="00803BC7">
        <w:rPr>
          <w:sz w:val="28"/>
          <w:szCs w:val="28"/>
        </w:rPr>
        <w:t>вопросов в</w:t>
      </w:r>
      <w:r w:rsidRPr="00803BC7">
        <w:rPr>
          <w:spacing w:val="-4"/>
          <w:sz w:val="28"/>
          <w:szCs w:val="28"/>
        </w:rPr>
        <w:t xml:space="preserve"> </w:t>
      </w:r>
      <w:r w:rsidRPr="00803BC7">
        <w:rPr>
          <w:sz w:val="28"/>
          <w:szCs w:val="28"/>
        </w:rPr>
        <w:t>области</w:t>
      </w:r>
      <w:r w:rsidRPr="00803BC7">
        <w:rPr>
          <w:spacing w:val="-1"/>
          <w:sz w:val="28"/>
          <w:szCs w:val="28"/>
        </w:rPr>
        <w:t xml:space="preserve"> </w:t>
      </w:r>
      <w:r w:rsidRPr="00803BC7">
        <w:rPr>
          <w:sz w:val="28"/>
          <w:szCs w:val="28"/>
        </w:rPr>
        <w:t>экономики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семьи.</w:t>
      </w:r>
    </w:p>
    <w:p w14:paraId="2A706E23" w14:textId="77777777" w:rsidR="00803BC7" w:rsidRPr="00803BC7" w:rsidRDefault="00803BC7" w:rsidP="00803BC7">
      <w:pPr>
        <w:pStyle w:val="a4"/>
        <w:ind w:left="100" w:right="-1" w:firstLine="539"/>
        <w:jc w:val="both"/>
        <w:rPr>
          <w:sz w:val="28"/>
          <w:szCs w:val="28"/>
        </w:rPr>
      </w:pPr>
      <w:r w:rsidRPr="00803BC7">
        <w:rPr>
          <w:b/>
          <w:sz w:val="28"/>
          <w:szCs w:val="28"/>
        </w:rPr>
        <w:t xml:space="preserve">Целью </w:t>
      </w:r>
      <w:r w:rsidRPr="00803BC7">
        <w:rPr>
          <w:sz w:val="28"/>
          <w:szCs w:val="28"/>
        </w:rPr>
        <w:t xml:space="preserve">изучения блока </w:t>
      </w:r>
      <w:r w:rsidRPr="00803BC7">
        <w:rPr>
          <w:b/>
          <w:sz w:val="28"/>
          <w:szCs w:val="28"/>
        </w:rPr>
        <w:t>«</w:t>
      </w:r>
      <w:r w:rsidRPr="00803BC7">
        <w:rPr>
          <w:b/>
          <w:i/>
          <w:sz w:val="28"/>
          <w:szCs w:val="28"/>
        </w:rPr>
        <w:t xml:space="preserve">Естественно-научная грамотность» </w:t>
      </w:r>
      <w:r w:rsidRPr="00803BC7">
        <w:rPr>
          <w:sz w:val="28"/>
          <w:szCs w:val="28"/>
        </w:rPr>
        <w:t>является формирование у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обучающихся способности использовать естественно-научные знания для выделения в реальных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ситуациях проблем, которые могут быть исследованы и решены с помощью научных методов, для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получения выводов, основанных на наблюдениях и экспериментах. Эти выводы необходимы для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понимания окружающего мира и тех изменений, которые вносит в него деятельность человека, 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также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для</w:t>
      </w:r>
      <w:r w:rsidRPr="00803BC7">
        <w:rPr>
          <w:spacing w:val="-1"/>
          <w:sz w:val="28"/>
          <w:szCs w:val="28"/>
        </w:rPr>
        <w:t xml:space="preserve"> </w:t>
      </w:r>
      <w:r w:rsidRPr="00803BC7">
        <w:rPr>
          <w:sz w:val="28"/>
          <w:szCs w:val="28"/>
        </w:rPr>
        <w:t>принятия</w:t>
      </w:r>
      <w:r w:rsidRPr="00803BC7">
        <w:rPr>
          <w:spacing w:val="-1"/>
          <w:sz w:val="28"/>
          <w:szCs w:val="28"/>
        </w:rPr>
        <w:t xml:space="preserve"> </w:t>
      </w:r>
      <w:r w:rsidRPr="00803BC7">
        <w:rPr>
          <w:sz w:val="28"/>
          <w:szCs w:val="28"/>
        </w:rPr>
        <w:t>соответствующих</w:t>
      </w:r>
      <w:r w:rsidRPr="00803BC7">
        <w:rPr>
          <w:spacing w:val="2"/>
          <w:sz w:val="28"/>
          <w:szCs w:val="28"/>
        </w:rPr>
        <w:t xml:space="preserve"> </w:t>
      </w:r>
      <w:r w:rsidRPr="00803BC7">
        <w:rPr>
          <w:sz w:val="28"/>
          <w:szCs w:val="28"/>
        </w:rPr>
        <w:t>решений.</w:t>
      </w:r>
    </w:p>
    <w:p w14:paraId="363DFCF2" w14:textId="77777777" w:rsidR="00803BC7" w:rsidRPr="00803BC7" w:rsidRDefault="00803BC7" w:rsidP="00803BC7">
      <w:pPr>
        <w:pStyle w:val="a4"/>
        <w:ind w:left="100" w:right="-1" w:firstLine="539"/>
        <w:jc w:val="both"/>
        <w:rPr>
          <w:sz w:val="28"/>
          <w:szCs w:val="28"/>
        </w:rPr>
      </w:pPr>
      <w:r w:rsidRPr="00803BC7">
        <w:rPr>
          <w:sz w:val="28"/>
          <w:szCs w:val="28"/>
        </w:rPr>
        <w:t xml:space="preserve">Программа курса внеурочной деятельности </w:t>
      </w:r>
      <w:r w:rsidRPr="00803BC7">
        <w:rPr>
          <w:b/>
          <w:bCs/>
          <w:sz w:val="28"/>
          <w:szCs w:val="28"/>
        </w:rPr>
        <w:t xml:space="preserve">«Функциональная грамотность» </w:t>
      </w:r>
      <w:r w:rsidRPr="00803BC7">
        <w:rPr>
          <w:sz w:val="28"/>
          <w:szCs w:val="28"/>
        </w:rPr>
        <w:t>предназначена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для реализации в 1 классе начальной школы и рассчитана на 33 часа (при 1 часе в неделю), 2,3,4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классы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-</w:t>
      </w:r>
      <w:r w:rsidRPr="00803BC7">
        <w:rPr>
          <w:spacing w:val="-1"/>
          <w:sz w:val="28"/>
          <w:szCs w:val="28"/>
        </w:rPr>
        <w:t xml:space="preserve"> </w:t>
      </w:r>
      <w:r w:rsidRPr="00803BC7">
        <w:rPr>
          <w:sz w:val="28"/>
          <w:szCs w:val="28"/>
        </w:rPr>
        <w:t>рассчитана</w:t>
      </w:r>
      <w:r w:rsidRPr="00803BC7">
        <w:rPr>
          <w:spacing w:val="-1"/>
          <w:sz w:val="28"/>
          <w:szCs w:val="28"/>
        </w:rPr>
        <w:t xml:space="preserve"> </w:t>
      </w:r>
      <w:r w:rsidRPr="00803BC7">
        <w:rPr>
          <w:sz w:val="28"/>
          <w:szCs w:val="28"/>
        </w:rPr>
        <w:t>на 34</w:t>
      </w:r>
      <w:r w:rsidRPr="00803BC7">
        <w:rPr>
          <w:spacing w:val="2"/>
          <w:sz w:val="28"/>
          <w:szCs w:val="28"/>
        </w:rPr>
        <w:t xml:space="preserve"> </w:t>
      </w:r>
      <w:r w:rsidRPr="00803BC7">
        <w:rPr>
          <w:sz w:val="28"/>
          <w:szCs w:val="28"/>
        </w:rPr>
        <w:lastRenderedPageBreak/>
        <w:t>часа.</w:t>
      </w:r>
    </w:p>
    <w:p w14:paraId="031DADA7" w14:textId="77777777" w:rsidR="00803BC7" w:rsidRPr="00803BC7" w:rsidRDefault="00803BC7" w:rsidP="00803BC7">
      <w:pPr>
        <w:pStyle w:val="a4"/>
        <w:ind w:left="100" w:right="-1" w:firstLine="539"/>
        <w:jc w:val="both"/>
        <w:rPr>
          <w:sz w:val="28"/>
          <w:szCs w:val="28"/>
        </w:rPr>
      </w:pPr>
      <w:r w:rsidRPr="00803BC7">
        <w:rPr>
          <w:sz w:val="28"/>
          <w:szCs w:val="28"/>
        </w:rPr>
        <w:t>Учитель может варьировать, чередовать последовательность проведения занятий по своему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усмотрению.</w:t>
      </w:r>
    </w:p>
    <w:p w14:paraId="249B9C10" w14:textId="77777777" w:rsidR="00803BC7" w:rsidRPr="00803BC7" w:rsidRDefault="00803BC7" w:rsidP="00803BC7">
      <w:pPr>
        <w:pStyle w:val="a4"/>
        <w:ind w:left="100" w:right="-1" w:firstLine="539"/>
        <w:jc w:val="both"/>
        <w:rPr>
          <w:sz w:val="28"/>
          <w:szCs w:val="28"/>
        </w:rPr>
      </w:pPr>
      <w:r w:rsidRPr="00803BC7">
        <w:rPr>
          <w:sz w:val="28"/>
          <w:szCs w:val="28"/>
        </w:rPr>
        <w:t>Для повышения мотивации изучения курса и с учетом возрастных особенностей младших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школьников</w:t>
      </w:r>
      <w:r w:rsidRPr="00803BC7">
        <w:rPr>
          <w:spacing w:val="2"/>
          <w:sz w:val="28"/>
          <w:szCs w:val="28"/>
        </w:rPr>
        <w:t xml:space="preserve"> </w:t>
      </w:r>
      <w:r w:rsidRPr="00803BC7">
        <w:rPr>
          <w:sz w:val="28"/>
          <w:szCs w:val="28"/>
        </w:rPr>
        <w:t>для</w:t>
      </w:r>
      <w:r w:rsidRPr="00803BC7">
        <w:rPr>
          <w:spacing w:val="-3"/>
          <w:sz w:val="28"/>
          <w:szCs w:val="28"/>
        </w:rPr>
        <w:t xml:space="preserve"> </w:t>
      </w:r>
      <w:r w:rsidRPr="00803BC7">
        <w:rPr>
          <w:sz w:val="28"/>
          <w:szCs w:val="28"/>
        </w:rPr>
        <w:t>занятий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используются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сюжеты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авторских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и</w:t>
      </w:r>
      <w:r w:rsidRPr="00803BC7">
        <w:rPr>
          <w:spacing w:val="-2"/>
          <w:sz w:val="28"/>
          <w:szCs w:val="28"/>
        </w:rPr>
        <w:t xml:space="preserve"> </w:t>
      </w:r>
      <w:r w:rsidRPr="00803BC7">
        <w:rPr>
          <w:sz w:val="28"/>
          <w:szCs w:val="28"/>
        </w:rPr>
        <w:t>русских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народных сказок.</w:t>
      </w:r>
    </w:p>
    <w:p w14:paraId="56B0DED6" w14:textId="77777777" w:rsidR="00803BC7" w:rsidRPr="00803BC7" w:rsidRDefault="00803BC7" w:rsidP="00803BC7">
      <w:pPr>
        <w:pStyle w:val="a4"/>
        <w:rPr>
          <w:sz w:val="28"/>
          <w:szCs w:val="28"/>
        </w:rPr>
      </w:pPr>
      <w:r w:rsidRPr="00803BC7">
        <w:rPr>
          <w:sz w:val="28"/>
          <w:szCs w:val="28"/>
        </w:rPr>
        <w:t xml:space="preserve">Основное содержание обучения в программе представлено разделами: </w:t>
      </w:r>
    </w:p>
    <w:p w14:paraId="18E7C9D9" w14:textId="77777777" w:rsidR="00803BC7" w:rsidRPr="00803BC7" w:rsidRDefault="00803BC7" w:rsidP="00803BC7">
      <w:pPr>
        <w:pStyle w:val="a4"/>
        <w:numPr>
          <w:ilvl w:val="0"/>
          <w:numId w:val="8"/>
        </w:numPr>
        <w:ind w:right="-1"/>
        <w:jc w:val="both"/>
        <w:rPr>
          <w:sz w:val="28"/>
          <w:szCs w:val="28"/>
        </w:rPr>
      </w:pPr>
      <w:r w:rsidRPr="00803BC7">
        <w:rPr>
          <w:i/>
          <w:iCs/>
          <w:sz w:val="28"/>
          <w:szCs w:val="28"/>
        </w:rPr>
        <w:t>Читательская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грамотность.</w:t>
      </w:r>
    </w:p>
    <w:p w14:paraId="4DE1E793" w14:textId="77777777" w:rsidR="00803BC7" w:rsidRPr="00803BC7" w:rsidRDefault="00803BC7" w:rsidP="00803BC7">
      <w:pPr>
        <w:pStyle w:val="a4"/>
        <w:numPr>
          <w:ilvl w:val="0"/>
          <w:numId w:val="8"/>
        </w:numPr>
        <w:ind w:right="-1"/>
        <w:jc w:val="both"/>
        <w:rPr>
          <w:sz w:val="28"/>
          <w:szCs w:val="28"/>
        </w:rPr>
      </w:pPr>
      <w:r w:rsidRPr="00803BC7">
        <w:rPr>
          <w:i/>
          <w:iCs/>
          <w:sz w:val="28"/>
          <w:szCs w:val="28"/>
        </w:rPr>
        <w:t>Математическая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грамотность.</w:t>
      </w:r>
    </w:p>
    <w:p w14:paraId="2FB6300C" w14:textId="77777777" w:rsidR="00803BC7" w:rsidRPr="00803BC7" w:rsidRDefault="00803BC7" w:rsidP="00803BC7">
      <w:pPr>
        <w:pStyle w:val="a4"/>
        <w:numPr>
          <w:ilvl w:val="0"/>
          <w:numId w:val="8"/>
        </w:numPr>
        <w:ind w:right="-1"/>
        <w:jc w:val="both"/>
        <w:rPr>
          <w:sz w:val="28"/>
          <w:szCs w:val="28"/>
        </w:rPr>
      </w:pPr>
      <w:r w:rsidRPr="00803BC7">
        <w:rPr>
          <w:i/>
          <w:iCs/>
          <w:sz w:val="28"/>
          <w:szCs w:val="28"/>
        </w:rPr>
        <w:t>Финансовая</w:t>
      </w:r>
      <w:r w:rsidRPr="00803BC7">
        <w:rPr>
          <w:sz w:val="28"/>
          <w:szCs w:val="28"/>
        </w:rPr>
        <w:t xml:space="preserve"> грамотность.</w:t>
      </w:r>
    </w:p>
    <w:p w14:paraId="6C868DC6" w14:textId="6231E8A0" w:rsidR="00803BC7" w:rsidRPr="00803BC7" w:rsidRDefault="00803BC7" w:rsidP="00803BC7">
      <w:pPr>
        <w:pStyle w:val="a4"/>
        <w:numPr>
          <w:ilvl w:val="0"/>
          <w:numId w:val="8"/>
        </w:numPr>
        <w:ind w:right="-1"/>
        <w:jc w:val="both"/>
        <w:rPr>
          <w:sz w:val="28"/>
          <w:szCs w:val="28"/>
        </w:rPr>
      </w:pPr>
      <w:r w:rsidRPr="00803BC7">
        <w:rPr>
          <w:i/>
          <w:iCs/>
          <w:sz w:val="28"/>
          <w:szCs w:val="28"/>
        </w:rPr>
        <w:t>Естественно-научная</w:t>
      </w:r>
      <w:r w:rsidRPr="00803BC7">
        <w:rPr>
          <w:spacing w:val="1"/>
          <w:sz w:val="28"/>
          <w:szCs w:val="28"/>
        </w:rPr>
        <w:t xml:space="preserve"> </w:t>
      </w:r>
      <w:r w:rsidRPr="00803BC7">
        <w:rPr>
          <w:sz w:val="28"/>
          <w:szCs w:val="28"/>
        </w:rPr>
        <w:t>грамотность</w:t>
      </w:r>
    </w:p>
    <w:p w14:paraId="3C225C4C" w14:textId="77777777" w:rsidR="00803BC7" w:rsidRPr="00803BC7" w:rsidRDefault="00803BC7" w:rsidP="00803BC7">
      <w:pPr>
        <w:pStyle w:val="a4"/>
        <w:jc w:val="both"/>
        <w:rPr>
          <w:sz w:val="28"/>
          <w:szCs w:val="28"/>
        </w:rPr>
      </w:pPr>
    </w:p>
    <w:p w14:paraId="51A242DF" w14:textId="074FCE22" w:rsidR="00521426" w:rsidRPr="00803BC7" w:rsidRDefault="00F84B33" w:rsidP="00803B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3BC7">
        <w:rPr>
          <w:rFonts w:ascii="Times New Roman" w:hAnsi="Times New Roman" w:cs="Times New Roman"/>
          <w:sz w:val="28"/>
          <w:szCs w:val="28"/>
        </w:rPr>
        <w:t>Рабочая учебная программа включает в себя: пояснительную записку, содержания учебного предмета, универсальные учебные действия, планируемые образовательные результаты (личностные, метапредметные и предметные</w:t>
      </w:r>
      <w:r w:rsidR="00803BC7">
        <w:rPr>
          <w:rFonts w:ascii="Times New Roman" w:hAnsi="Times New Roman" w:cs="Times New Roman"/>
          <w:sz w:val="28"/>
          <w:szCs w:val="28"/>
        </w:rPr>
        <w:t xml:space="preserve"> </w:t>
      </w:r>
      <w:r w:rsidRPr="00803BC7">
        <w:rPr>
          <w:rFonts w:ascii="Times New Roman" w:hAnsi="Times New Roman" w:cs="Times New Roman"/>
          <w:sz w:val="28"/>
          <w:szCs w:val="28"/>
        </w:rPr>
        <w:t xml:space="preserve">достижения учащихся), тематическое планирование, </w:t>
      </w:r>
      <w:r w:rsidRPr="00803BC7">
        <w:rPr>
          <w:rFonts w:ascii="Times New Roman" w:hAnsi="Times New Roman" w:cs="Times New Roman"/>
          <w:sz w:val="28"/>
          <w:szCs w:val="28"/>
          <w:lang w:eastAsia="ru-RU"/>
        </w:rPr>
        <w:t>деятельность учителя с учетом рабочей программы воспитания</w:t>
      </w:r>
      <w:r w:rsidRPr="00803BC7">
        <w:rPr>
          <w:rFonts w:ascii="Times New Roman" w:hAnsi="Times New Roman" w:cs="Times New Roman"/>
          <w:sz w:val="28"/>
          <w:szCs w:val="28"/>
        </w:rPr>
        <w:t xml:space="preserve"> календарно-тематическое планирование, учебно-методическое обеспечение образовательного процесса</w:t>
      </w:r>
      <w:r w:rsidR="00521426" w:rsidRPr="00803BC7">
        <w:rPr>
          <w:rFonts w:ascii="Times New Roman" w:hAnsi="Times New Roman" w:cs="Times New Roman"/>
          <w:sz w:val="28"/>
          <w:szCs w:val="28"/>
        </w:rPr>
        <w:t>.</w:t>
      </w:r>
      <w:r w:rsidR="00247755" w:rsidRPr="00803B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EC3D47" w14:textId="77777777" w:rsidR="004923B7" w:rsidRPr="00803BC7" w:rsidRDefault="004923B7">
      <w:pPr>
        <w:rPr>
          <w:rFonts w:ascii="Times New Roman" w:hAnsi="Times New Roman" w:cs="Times New Roman"/>
          <w:sz w:val="28"/>
          <w:szCs w:val="28"/>
        </w:rPr>
      </w:pPr>
    </w:p>
    <w:sectPr w:rsidR="004923B7" w:rsidRPr="00803BC7" w:rsidSect="0084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44F8C"/>
    <w:multiLevelType w:val="hybridMultilevel"/>
    <w:tmpl w:val="0D049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41435"/>
    <w:multiLevelType w:val="hybridMultilevel"/>
    <w:tmpl w:val="B980F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934E1"/>
    <w:multiLevelType w:val="hybridMultilevel"/>
    <w:tmpl w:val="AF3299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AA31C41"/>
    <w:multiLevelType w:val="hybridMultilevel"/>
    <w:tmpl w:val="493CF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A0DBF"/>
    <w:multiLevelType w:val="hybridMultilevel"/>
    <w:tmpl w:val="0FFEF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468E1"/>
    <w:multiLevelType w:val="hybridMultilevel"/>
    <w:tmpl w:val="BE204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331599"/>
    <w:multiLevelType w:val="hybridMultilevel"/>
    <w:tmpl w:val="6FBE6B74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num w:numId="1" w16cid:durableId="905534781">
    <w:abstractNumId w:val="1"/>
  </w:num>
  <w:num w:numId="2" w16cid:durableId="69352103">
    <w:abstractNumId w:val="2"/>
  </w:num>
  <w:num w:numId="3" w16cid:durableId="2109958358">
    <w:abstractNumId w:val="6"/>
  </w:num>
  <w:num w:numId="4" w16cid:durableId="947464384">
    <w:abstractNumId w:val="5"/>
  </w:num>
  <w:num w:numId="5" w16cid:durableId="1209413537">
    <w:abstractNumId w:val="3"/>
  </w:num>
  <w:num w:numId="6" w16cid:durableId="125511720">
    <w:abstractNumId w:val="0"/>
  </w:num>
  <w:num w:numId="7" w16cid:durableId="521747267">
    <w:abstractNumId w:val="4"/>
  </w:num>
  <w:num w:numId="8" w16cid:durableId="17920940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84B"/>
    <w:rsid w:val="00086306"/>
    <w:rsid w:val="0020184B"/>
    <w:rsid w:val="00247755"/>
    <w:rsid w:val="00350289"/>
    <w:rsid w:val="004923B7"/>
    <w:rsid w:val="00521426"/>
    <w:rsid w:val="00535FCE"/>
    <w:rsid w:val="007321C8"/>
    <w:rsid w:val="00803BC7"/>
    <w:rsid w:val="008473B9"/>
    <w:rsid w:val="009C1FD2"/>
    <w:rsid w:val="00B77759"/>
    <w:rsid w:val="00E37932"/>
    <w:rsid w:val="00ED746C"/>
    <w:rsid w:val="00F8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2856"/>
  <w15:docId w15:val="{C6FDFA22-D20E-42BE-B022-176F181A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3B7"/>
    <w:pPr>
      <w:widowControl w:val="0"/>
      <w:suppressAutoHyphens/>
      <w:ind w:left="720"/>
    </w:pPr>
    <w:rPr>
      <w:rFonts w:ascii="Calibri" w:eastAsia="Calibri" w:hAnsi="Calibri" w:cs="Times New Roman"/>
      <w:kern w:val="2"/>
      <w:lang w:eastAsia="ru-RU"/>
    </w:rPr>
  </w:style>
  <w:style w:type="paragraph" w:customStyle="1" w:styleId="11">
    <w:name w:val="Заголовок 11"/>
    <w:basedOn w:val="a"/>
    <w:uiPriority w:val="1"/>
    <w:qFormat/>
    <w:rsid w:val="00F84B3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B77759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777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Пользователь</cp:lastModifiedBy>
  <cp:revision>7</cp:revision>
  <dcterms:created xsi:type="dcterms:W3CDTF">2021-08-06T06:09:00Z</dcterms:created>
  <dcterms:modified xsi:type="dcterms:W3CDTF">2023-10-31T20:35:00Z</dcterms:modified>
</cp:coreProperties>
</file>