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759" w:rsidRDefault="005E7759" w:rsidP="005E7759">
      <w:pPr>
        <w:spacing w:after="0" w:line="240" w:lineRule="auto"/>
        <w:jc w:val="center"/>
        <w:rPr>
          <w:b/>
        </w:rPr>
      </w:pPr>
      <w:r w:rsidRPr="005E7759">
        <w:rPr>
          <w:b/>
        </w:rPr>
        <w:t xml:space="preserve">Аннотация к дополнительной образовательной программе </w:t>
      </w:r>
    </w:p>
    <w:p w:rsidR="009B3083" w:rsidRDefault="005E7759" w:rsidP="005E7759">
      <w:pPr>
        <w:spacing w:line="240" w:lineRule="auto"/>
        <w:jc w:val="center"/>
        <w:rPr>
          <w:b/>
        </w:rPr>
      </w:pPr>
      <w:r w:rsidRPr="005E7759">
        <w:rPr>
          <w:b/>
        </w:rPr>
        <w:t>«</w:t>
      </w:r>
      <w:proofErr w:type="spellStart"/>
      <w:r w:rsidRPr="005E7759">
        <w:rPr>
          <w:b/>
        </w:rPr>
        <w:t>Лего-роботы</w:t>
      </w:r>
      <w:proofErr w:type="spellEnd"/>
      <w:r w:rsidRPr="005E7759">
        <w:rPr>
          <w:b/>
        </w:rPr>
        <w:t>» для 5-7 классов</w:t>
      </w:r>
    </w:p>
    <w:p w:rsidR="005E7759" w:rsidRDefault="005E7759" w:rsidP="005E7759">
      <w:pPr>
        <w:pStyle w:val="Heading2"/>
        <w:tabs>
          <w:tab w:val="left" w:pos="1173"/>
        </w:tabs>
        <w:spacing w:before="48" w:line="278" w:lineRule="auto"/>
        <w:ind w:left="0" w:right="23"/>
        <w:jc w:val="both"/>
      </w:pPr>
      <w:r>
        <w:t>Актуальность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педагогическая</w:t>
      </w:r>
      <w:r>
        <w:rPr>
          <w:spacing w:val="-3"/>
        </w:rPr>
        <w:t xml:space="preserve"> </w:t>
      </w:r>
      <w:r>
        <w:t>целесообразность</w:t>
      </w:r>
      <w:r>
        <w:rPr>
          <w:spacing w:val="-1"/>
        </w:rPr>
        <w:t xml:space="preserve"> </w:t>
      </w:r>
      <w:r>
        <w:t>программы</w:t>
      </w:r>
    </w:p>
    <w:p w:rsidR="005E7759" w:rsidRDefault="005E7759" w:rsidP="005E7759">
      <w:pPr>
        <w:pStyle w:val="a3"/>
        <w:spacing w:before="36" w:line="276" w:lineRule="auto"/>
        <w:ind w:left="0" w:right="386" w:firstLine="285"/>
        <w:jc w:val="both"/>
      </w:pPr>
      <w:r>
        <w:t>«Робототехника» - прикладная наука, занимающаяся разра</w:t>
      </w:r>
      <w:r w:rsidR="00431F0E">
        <w:t>боткой автоматизированных техни</w:t>
      </w:r>
      <w:r>
        <w:t>ческих систем. В общем виде это достаточно сложная дисципли</w:t>
      </w:r>
      <w:r w:rsidR="00431F0E">
        <w:t>на, которая вбирает в себя науч</w:t>
      </w:r>
      <w:r>
        <w:t xml:space="preserve">ные знания из электроники, механики и программирования. В наиболее полном смысле </w:t>
      </w:r>
      <w:proofErr w:type="spellStart"/>
      <w:r>
        <w:t>робот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техника</w:t>
      </w:r>
      <w:r>
        <w:rPr>
          <w:spacing w:val="-2"/>
        </w:rPr>
        <w:t xml:space="preserve"> </w:t>
      </w:r>
      <w:r>
        <w:t>применяется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предприятиях</w:t>
      </w:r>
      <w:r>
        <w:rPr>
          <w:spacing w:val="2"/>
        </w:rPr>
        <w:t xml:space="preserve"> </w:t>
      </w:r>
      <w:r>
        <w:t>различной сферы</w:t>
      </w:r>
      <w:r>
        <w:rPr>
          <w:spacing w:val="-2"/>
        </w:rPr>
        <w:t xml:space="preserve"> </w:t>
      </w:r>
      <w:r>
        <w:t>для автоматизации</w:t>
      </w:r>
      <w:r>
        <w:rPr>
          <w:spacing w:val="-3"/>
        </w:rPr>
        <w:t xml:space="preserve"> </w:t>
      </w:r>
      <w:r>
        <w:t>процесса.</w:t>
      </w:r>
    </w:p>
    <w:p w:rsidR="005E7759" w:rsidRDefault="005E7759" w:rsidP="005E7759">
      <w:pPr>
        <w:pStyle w:val="a3"/>
        <w:spacing w:line="276" w:lineRule="auto"/>
        <w:ind w:left="0" w:right="389" w:firstLine="285"/>
        <w:jc w:val="both"/>
      </w:pPr>
      <w:r>
        <w:t>Большую значимость среди учебных роботов в настоящее время имеют LEGO – конструкторы.</w:t>
      </w:r>
      <w:r>
        <w:rPr>
          <w:spacing w:val="1"/>
        </w:rPr>
        <w:t xml:space="preserve"> </w:t>
      </w:r>
      <w:r>
        <w:t>Они приглашают ребят в увлекательный мир роботов, позволяют погрузиться в сложную среду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технологий.</w:t>
      </w:r>
    </w:p>
    <w:p w:rsidR="005E7759" w:rsidRDefault="005E7759" w:rsidP="005E7759">
      <w:pPr>
        <w:pStyle w:val="a3"/>
        <w:spacing w:line="276" w:lineRule="auto"/>
        <w:ind w:left="0" w:right="390" w:firstLine="285"/>
        <w:jc w:val="both"/>
      </w:pPr>
      <w:r>
        <w:t>В окружающем нас мире встречается много роботов: в производстве автомобилей, различные</w:t>
      </w:r>
      <w:r>
        <w:rPr>
          <w:spacing w:val="1"/>
        </w:rPr>
        <w:t xml:space="preserve"> </w:t>
      </w:r>
      <w:r>
        <w:t>манипуляторы, роботы помощники в медицине они повсюду сопутствуют человека. Интенсивное</w:t>
      </w:r>
      <w:r>
        <w:rPr>
          <w:spacing w:val="1"/>
        </w:rPr>
        <w:t xml:space="preserve"> </w:t>
      </w:r>
      <w:r>
        <w:t>использование роботов в быту, на производстве и поле боя требует, чтобы пользователи обладали</w:t>
      </w:r>
      <w:r>
        <w:rPr>
          <w:spacing w:val="1"/>
        </w:rPr>
        <w:t xml:space="preserve"> </w:t>
      </w:r>
      <w:r>
        <w:t>современными знаниями в области управления роботами, что позволяет развивать новые, умные,</w:t>
      </w:r>
      <w:r>
        <w:rPr>
          <w:spacing w:val="1"/>
        </w:rPr>
        <w:t xml:space="preserve"> </w:t>
      </w:r>
      <w:r>
        <w:t>безопасные и более продвинутые автоматизированные системы. Необходимо прививать интерес</w:t>
      </w:r>
      <w:r>
        <w:rPr>
          <w:spacing w:val="1"/>
        </w:rPr>
        <w:t xml:space="preserve"> </w:t>
      </w:r>
      <w:r>
        <w:t>учащихся</w:t>
      </w:r>
      <w:r>
        <w:rPr>
          <w:spacing w:val="-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области робототехники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автоматизированных</w:t>
      </w:r>
      <w:r>
        <w:rPr>
          <w:spacing w:val="1"/>
        </w:rPr>
        <w:t xml:space="preserve"> </w:t>
      </w:r>
      <w:r>
        <w:t>систем.</w:t>
      </w:r>
    </w:p>
    <w:p w:rsidR="005E7759" w:rsidRDefault="005E7759" w:rsidP="005E7759">
      <w:pPr>
        <w:pStyle w:val="Heading2"/>
        <w:spacing w:before="4"/>
        <w:ind w:left="0"/>
        <w:jc w:val="both"/>
      </w:pPr>
      <w:r>
        <w:t>Новизна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отличительные</w:t>
      </w:r>
      <w:r>
        <w:rPr>
          <w:spacing w:val="-4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программы</w:t>
      </w:r>
    </w:p>
    <w:p w:rsidR="005E7759" w:rsidRDefault="005E7759" w:rsidP="005E7759">
      <w:pPr>
        <w:pStyle w:val="a5"/>
        <w:numPr>
          <w:ilvl w:val="2"/>
          <w:numId w:val="2"/>
        </w:numPr>
        <w:tabs>
          <w:tab w:val="left" w:pos="929"/>
        </w:tabs>
        <w:spacing w:before="36"/>
        <w:ind w:left="0" w:firstLine="285"/>
        <w:rPr>
          <w:rFonts w:ascii="Symbol" w:hAnsi="Symbol"/>
          <w:sz w:val="24"/>
        </w:rPr>
      </w:pPr>
      <w:r>
        <w:rPr>
          <w:sz w:val="24"/>
        </w:rPr>
        <w:t>Отличие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новизна</w:t>
      </w:r>
      <w:r>
        <w:rPr>
          <w:spacing w:val="-3"/>
          <w:sz w:val="24"/>
        </w:rPr>
        <w:t xml:space="preserve"> </w:t>
      </w:r>
      <w:r>
        <w:rPr>
          <w:sz w:val="24"/>
        </w:rPr>
        <w:t>данной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3"/>
          <w:sz w:val="24"/>
        </w:rPr>
        <w:t xml:space="preserve"> </w:t>
      </w:r>
      <w:r>
        <w:rPr>
          <w:sz w:val="24"/>
        </w:rPr>
        <w:t>заключается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том, что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образовательных</w:t>
      </w:r>
      <w:proofErr w:type="gramEnd"/>
    </w:p>
    <w:p w:rsidR="005E7759" w:rsidRDefault="005E7759" w:rsidP="005E7759">
      <w:pPr>
        <w:pStyle w:val="a3"/>
        <w:spacing w:before="54" w:line="220" w:lineRule="auto"/>
        <w:ind w:left="0" w:right="390"/>
        <w:jc w:val="both"/>
      </w:pPr>
      <w:r>
        <w:t xml:space="preserve">конструкторов LEGO NXT, LEGO EV3 </w:t>
      </w:r>
      <w:proofErr w:type="gramStart"/>
      <w:r>
        <w:t>обучении</w:t>
      </w:r>
      <w:proofErr w:type="gramEnd"/>
      <w:r>
        <w:t xml:space="preserve"> является на сегодняшний день одной </w:t>
      </w:r>
      <w:proofErr w:type="spellStart"/>
      <w:r>
        <w:t>наи</w:t>
      </w:r>
      <w:proofErr w:type="spellEnd"/>
      <w:r>
        <w:rPr>
          <w:position w:val="-6"/>
        </w:rPr>
        <w:t>3</w:t>
      </w:r>
      <w:r>
        <w:t>более</w:t>
      </w:r>
      <w:r>
        <w:rPr>
          <w:spacing w:val="1"/>
        </w:rPr>
        <w:t xml:space="preserve"> </w:t>
      </w:r>
      <w:r>
        <w:t>перспективных</w:t>
      </w:r>
      <w:r>
        <w:rPr>
          <w:spacing w:val="55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актуальных.</w:t>
      </w:r>
      <w:r>
        <w:rPr>
          <w:spacing w:val="53"/>
        </w:rPr>
        <w:t xml:space="preserve"> </w:t>
      </w:r>
      <w:r>
        <w:t>Данный</w:t>
      </w:r>
      <w:r>
        <w:rPr>
          <w:spacing w:val="54"/>
        </w:rPr>
        <w:t xml:space="preserve"> </w:t>
      </w:r>
      <w:r>
        <w:t>конструктор</w:t>
      </w:r>
      <w:r>
        <w:rPr>
          <w:spacing w:val="54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линейке</w:t>
      </w:r>
      <w:r>
        <w:rPr>
          <w:spacing w:val="52"/>
        </w:rPr>
        <w:t xml:space="preserve"> </w:t>
      </w:r>
      <w:r>
        <w:t>роботов</w:t>
      </w:r>
      <w:r>
        <w:rPr>
          <w:spacing w:val="55"/>
        </w:rPr>
        <w:t xml:space="preserve"> </w:t>
      </w:r>
      <w:r>
        <w:t>LEGO,</w:t>
      </w:r>
      <w:r>
        <w:rPr>
          <w:spacing w:val="53"/>
        </w:rPr>
        <w:t xml:space="preserve"> </w:t>
      </w:r>
      <w:r>
        <w:t>предназначен</w:t>
      </w:r>
      <w:r>
        <w:rPr>
          <w:spacing w:val="55"/>
        </w:rPr>
        <w:t xml:space="preserve"> </w:t>
      </w:r>
      <w:proofErr w:type="gramStart"/>
      <w:r>
        <w:t>в</w:t>
      </w:r>
      <w:proofErr w:type="gramEnd"/>
    </w:p>
    <w:p w:rsidR="005E7759" w:rsidRDefault="005E7759" w:rsidP="005E7759">
      <w:pPr>
        <w:pStyle w:val="a3"/>
        <w:spacing w:before="74" w:line="276" w:lineRule="auto"/>
        <w:ind w:left="0" w:right="390"/>
        <w:jc w:val="both"/>
      </w:pPr>
      <w:r>
        <w:t>первую очередь для детей 10-14 лет. Работая индивидуально, парами, или в командах, ребята м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гут создавать и программировать модели. Работа с конструкто</w:t>
      </w:r>
      <w:r w:rsidR="00431F0E">
        <w:t>рами позволяет детям в форме по</w:t>
      </w:r>
      <w:r>
        <w:t>знавательной игры узнать многие важные идеи и развить необходимые в дальней</w:t>
      </w:r>
      <w:r w:rsidR="00431F0E">
        <w:t>шей жизни навы</w:t>
      </w:r>
      <w:r>
        <w:t>ки. При построении модели затрагивается множество проблем из разных областей знания – что</w:t>
      </w:r>
      <w:r>
        <w:rPr>
          <w:spacing w:val="1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вполне</w:t>
      </w:r>
      <w:r>
        <w:rPr>
          <w:spacing w:val="-1"/>
        </w:rPr>
        <w:t xml:space="preserve"> </w:t>
      </w:r>
      <w:r>
        <w:t>естественным.</w:t>
      </w:r>
    </w:p>
    <w:p w:rsidR="005E7759" w:rsidRDefault="005E7759" w:rsidP="005E7759">
      <w:pPr>
        <w:pStyle w:val="a3"/>
        <w:spacing w:line="276" w:lineRule="auto"/>
        <w:ind w:left="0" w:right="392" w:firstLine="285"/>
        <w:jc w:val="both"/>
      </w:pPr>
      <w:r>
        <w:t>Программа структурирована на интеграции и опережении с предметами общеобразовательной</w:t>
      </w:r>
      <w:r>
        <w:rPr>
          <w:spacing w:val="1"/>
        </w:rPr>
        <w:t xml:space="preserve"> </w:t>
      </w:r>
      <w:r>
        <w:t>школы:</w:t>
      </w:r>
    </w:p>
    <w:p w:rsidR="005E7759" w:rsidRDefault="005E7759" w:rsidP="005E7759">
      <w:pPr>
        <w:pStyle w:val="a5"/>
        <w:numPr>
          <w:ilvl w:val="0"/>
          <w:numId w:val="1"/>
        </w:numPr>
        <w:tabs>
          <w:tab w:val="left" w:pos="960"/>
        </w:tabs>
        <w:spacing w:before="1" w:line="276" w:lineRule="auto"/>
        <w:ind w:left="0" w:right="393" w:firstLine="285"/>
        <w:rPr>
          <w:sz w:val="24"/>
        </w:rPr>
      </w:pPr>
      <w:r>
        <w:rPr>
          <w:sz w:val="24"/>
        </w:rPr>
        <w:t>математикой (геометрические фигуры, измерения, вычисления, понятия о плоских и объемных</w:t>
      </w:r>
      <w:r>
        <w:rPr>
          <w:spacing w:val="-1"/>
          <w:sz w:val="24"/>
        </w:rPr>
        <w:t xml:space="preserve"> </w:t>
      </w:r>
      <w:r>
        <w:rPr>
          <w:sz w:val="24"/>
        </w:rPr>
        <w:t>телах, деление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целого на</w:t>
      </w:r>
      <w:r>
        <w:rPr>
          <w:spacing w:val="-1"/>
          <w:sz w:val="24"/>
        </w:rPr>
        <w:t xml:space="preserve"> </w:t>
      </w:r>
      <w:r>
        <w:rPr>
          <w:sz w:val="24"/>
        </w:rPr>
        <w:t>части);</w:t>
      </w:r>
    </w:p>
    <w:p w:rsidR="005E7759" w:rsidRDefault="005E7759" w:rsidP="005E7759">
      <w:pPr>
        <w:pStyle w:val="a5"/>
        <w:numPr>
          <w:ilvl w:val="0"/>
          <w:numId w:val="1"/>
        </w:numPr>
        <w:tabs>
          <w:tab w:val="left" w:pos="928"/>
        </w:tabs>
        <w:spacing w:line="275" w:lineRule="exact"/>
        <w:ind w:left="0" w:hanging="140"/>
        <w:rPr>
          <w:sz w:val="24"/>
        </w:rPr>
      </w:pPr>
      <w:r>
        <w:rPr>
          <w:sz w:val="24"/>
        </w:rPr>
        <w:t>естествознанием</w:t>
      </w:r>
      <w:r>
        <w:rPr>
          <w:spacing w:val="-3"/>
          <w:sz w:val="24"/>
        </w:rPr>
        <w:t xml:space="preserve"> </w:t>
      </w:r>
      <w:r>
        <w:rPr>
          <w:sz w:val="24"/>
        </w:rPr>
        <w:t>(картина</w:t>
      </w:r>
      <w:r>
        <w:rPr>
          <w:spacing w:val="-2"/>
          <w:sz w:val="24"/>
        </w:rPr>
        <w:t xml:space="preserve"> </w:t>
      </w:r>
      <w:r>
        <w:rPr>
          <w:sz w:val="24"/>
        </w:rPr>
        <w:t>мира,</w:t>
      </w:r>
      <w:r>
        <w:rPr>
          <w:spacing w:val="-1"/>
          <w:sz w:val="24"/>
        </w:rPr>
        <w:t xml:space="preserve"> </w:t>
      </w:r>
      <w:r>
        <w:rPr>
          <w:sz w:val="24"/>
        </w:rPr>
        <w:t>бионика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технике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производстве);</w:t>
      </w:r>
    </w:p>
    <w:p w:rsidR="005E7759" w:rsidRDefault="005E7759" w:rsidP="005E7759">
      <w:pPr>
        <w:pStyle w:val="a5"/>
        <w:numPr>
          <w:ilvl w:val="0"/>
          <w:numId w:val="1"/>
        </w:numPr>
        <w:tabs>
          <w:tab w:val="left" w:pos="928"/>
        </w:tabs>
        <w:spacing w:before="41"/>
        <w:ind w:left="0" w:hanging="140"/>
        <w:rPr>
          <w:sz w:val="24"/>
        </w:rPr>
      </w:pPr>
      <w:r>
        <w:rPr>
          <w:sz w:val="24"/>
        </w:rPr>
        <w:t>развитием</w:t>
      </w:r>
      <w:r>
        <w:rPr>
          <w:spacing w:val="-3"/>
          <w:sz w:val="24"/>
        </w:rPr>
        <w:t xml:space="preserve"> </w:t>
      </w:r>
      <w:r>
        <w:rPr>
          <w:sz w:val="24"/>
        </w:rPr>
        <w:t>речи</w:t>
      </w:r>
      <w:r>
        <w:rPr>
          <w:spacing w:val="-1"/>
          <w:sz w:val="24"/>
        </w:rPr>
        <w:t xml:space="preserve"> </w:t>
      </w:r>
      <w:r>
        <w:rPr>
          <w:sz w:val="24"/>
        </w:rPr>
        <w:t>(монологической,</w:t>
      </w:r>
      <w:r>
        <w:rPr>
          <w:spacing w:val="-1"/>
          <w:sz w:val="24"/>
        </w:rPr>
        <w:t xml:space="preserve"> </w:t>
      </w:r>
      <w:r>
        <w:rPr>
          <w:sz w:val="24"/>
        </w:rPr>
        <w:t>диалогической);</w:t>
      </w:r>
    </w:p>
    <w:p w:rsidR="005E7759" w:rsidRDefault="005E7759" w:rsidP="005E7759">
      <w:pPr>
        <w:pStyle w:val="a5"/>
        <w:numPr>
          <w:ilvl w:val="0"/>
          <w:numId w:val="1"/>
        </w:numPr>
        <w:tabs>
          <w:tab w:val="left" w:pos="950"/>
        </w:tabs>
        <w:spacing w:before="43" w:line="276" w:lineRule="auto"/>
        <w:ind w:left="0" w:right="388" w:firstLine="285"/>
        <w:rPr>
          <w:sz w:val="24"/>
        </w:rPr>
      </w:pPr>
      <w:r>
        <w:rPr>
          <w:sz w:val="24"/>
        </w:rPr>
        <w:t>технологией (овладение методами проектной деятельности, и их защита, использование технологических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карт, создание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действующих</w:t>
      </w:r>
      <w:r>
        <w:rPr>
          <w:spacing w:val="2"/>
          <w:sz w:val="24"/>
        </w:rPr>
        <w:t xml:space="preserve"> </w:t>
      </w:r>
      <w:r>
        <w:rPr>
          <w:sz w:val="24"/>
        </w:rPr>
        <w:t>моделей);</w:t>
      </w:r>
    </w:p>
    <w:p w:rsidR="005E7759" w:rsidRDefault="005E7759" w:rsidP="005E7759">
      <w:pPr>
        <w:pStyle w:val="a5"/>
        <w:numPr>
          <w:ilvl w:val="0"/>
          <w:numId w:val="1"/>
        </w:numPr>
        <w:tabs>
          <w:tab w:val="left" w:pos="936"/>
        </w:tabs>
        <w:spacing w:line="276" w:lineRule="auto"/>
        <w:ind w:left="0" w:right="390" w:firstLine="285"/>
        <w:rPr>
          <w:sz w:val="24"/>
        </w:rPr>
      </w:pPr>
      <w:r>
        <w:rPr>
          <w:sz w:val="24"/>
        </w:rPr>
        <w:t>физикой (понятия о простейших механизмах и явлениях, связь между диаметром и скоростью</w:t>
      </w:r>
      <w:r>
        <w:rPr>
          <w:spacing w:val="1"/>
          <w:sz w:val="24"/>
        </w:rPr>
        <w:t xml:space="preserve"> </w:t>
      </w:r>
      <w:r>
        <w:rPr>
          <w:sz w:val="24"/>
        </w:rPr>
        <w:t>вращения,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опытов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исследований);</w:t>
      </w:r>
    </w:p>
    <w:p w:rsidR="005E7759" w:rsidRDefault="005E7759" w:rsidP="005E7759">
      <w:pPr>
        <w:pStyle w:val="a5"/>
        <w:numPr>
          <w:ilvl w:val="0"/>
          <w:numId w:val="1"/>
        </w:numPr>
        <w:tabs>
          <w:tab w:val="left" w:pos="943"/>
        </w:tabs>
        <w:spacing w:line="276" w:lineRule="auto"/>
        <w:ind w:left="0" w:right="389" w:firstLine="285"/>
        <w:rPr>
          <w:sz w:val="24"/>
        </w:rPr>
      </w:pPr>
      <w:r>
        <w:rPr>
          <w:sz w:val="24"/>
        </w:rPr>
        <w:t>изобразительным искусством (развитие индивидуальных творческих способностей учащихся,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устойчивого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мышления);</w:t>
      </w:r>
    </w:p>
    <w:p w:rsidR="005E7759" w:rsidRDefault="005E7759" w:rsidP="005E7759">
      <w:pPr>
        <w:pStyle w:val="a5"/>
        <w:numPr>
          <w:ilvl w:val="0"/>
          <w:numId w:val="1"/>
        </w:numPr>
        <w:tabs>
          <w:tab w:val="left" w:pos="929"/>
        </w:tabs>
        <w:spacing w:line="274" w:lineRule="exact"/>
        <w:ind w:left="0" w:hanging="141"/>
        <w:rPr>
          <w:sz w:val="24"/>
        </w:rPr>
      </w:pPr>
      <w:r>
        <w:rPr>
          <w:sz w:val="24"/>
        </w:rPr>
        <w:t>элементарные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черчения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(понятия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техническом</w:t>
      </w:r>
      <w:r>
        <w:rPr>
          <w:spacing w:val="-3"/>
          <w:sz w:val="24"/>
        </w:rPr>
        <w:t xml:space="preserve"> </w:t>
      </w:r>
      <w:r>
        <w:rPr>
          <w:sz w:val="24"/>
        </w:rPr>
        <w:t>рисунке, сборочном</w:t>
      </w:r>
      <w:r>
        <w:rPr>
          <w:spacing w:val="-3"/>
          <w:sz w:val="24"/>
        </w:rPr>
        <w:t xml:space="preserve"> </w:t>
      </w:r>
      <w:r>
        <w:rPr>
          <w:sz w:val="24"/>
        </w:rPr>
        <w:t>чертеже).</w:t>
      </w:r>
    </w:p>
    <w:p w:rsidR="005E7759" w:rsidRDefault="005E7759" w:rsidP="005E7759">
      <w:pPr>
        <w:pStyle w:val="Heading2"/>
        <w:tabs>
          <w:tab w:val="left" w:pos="1637"/>
        </w:tabs>
        <w:spacing w:before="48" w:line="276" w:lineRule="auto"/>
        <w:ind w:left="0" w:right="23"/>
        <w:jc w:val="both"/>
      </w:pPr>
      <w:r>
        <w:t>Цель</w:t>
      </w:r>
      <w:r>
        <w:rPr>
          <w:spacing w:val="-1"/>
        </w:rPr>
        <w:t xml:space="preserve"> </w:t>
      </w:r>
      <w:r>
        <w:t>программы:</w:t>
      </w:r>
    </w:p>
    <w:p w:rsidR="005E7759" w:rsidRDefault="005E7759" w:rsidP="005E7759">
      <w:pPr>
        <w:pStyle w:val="a3"/>
        <w:spacing w:line="276" w:lineRule="auto"/>
        <w:ind w:left="0" w:right="393" w:firstLine="345"/>
        <w:jc w:val="both"/>
      </w:pPr>
      <w:r>
        <w:lastRenderedPageBreak/>
        <w:t>– Развитие у детей научно – технического мышления, интереса к техническому творчеству и</w:t>
      </w:r>
      <w:r>
        <w:rPr>
          <w:spacing w:val="1"/>
        </w:rPr>
        <w:t xml:space="preserve"> </w:t>
      </w:r>
      <w:r>
        <w:t>обучение их конструированию через создание простейших мод</w:t>
      </w:r>
      <w:r w:rsidR="00431F0E">
        <w:t>елей и управления готовыми моде</w:t>
      </w:r>
      <w:r>
        <w:t>лями с</w:t>
      </w:r>
      <w:r>
        <w:rPr>
          <w:spacing w:val="-1"/>
        </w:rPr>
        <w:t xml:space="preserve"> </w:t>
      </w:r>
      <w:r>
        <w:t>помощью простейших</w:t>
      </w:r>
      <w:r>
        <w:rPr>
          <w:spacing w:val="2"/>
        </w:rPr>
        <w:t xml:space="preserve"> </w:t>
      </w:r>
      <w:r>
        <w:t>компьютерных программ.</w:t>
      </w:r>
    </w:p>
    <w:p w:rsidR="005E7759" w:rsidRDefault="005E7759" w:rsidP="005E7759">
      <w:pPr>
        <w:pStyle w:val="Heading2"/>
        <w:ind w:left="0"/>
        <w:jc w:val="both"/>
        <w:rPr>
          <w:i/>
        </w:rPr>
      </w:pPr>
      <w:r>
        <w:t>Задачи</w:t>
      </w:r>
      <w:r>
        <w:rPr>
          <w:i/>
        </w:rPr>
        <w:t>:</w:t>
      </w:r>
    </w:p>
    <w:p w:rsidR="005E7759" w:rsidRDefault="005E7759" w:rsidP="005E7759">
      <w:pPr>
        <w:pStyle w:val="a5"/>
        <w:numPr>
          <w:ilvl w:val="2"/>
          <w:numId w:val="2"/>
        </w:numPr>
        <w:tabs>
          <w:tab w:val="left" w:pos="929"/>
        </w:tabs>
        <w:spacing w:before="35" w:line="273" w:lineRule="auto"/>
        <w:ind w:left="0" w:right="390" w:firstLine="285"/>
        <w:rPr>
          <w:rFonts w:ascii="Symbol" w:hAnsi="Symbol"/>
          <w:sz w:val="24"/>
        </w:rPr>
      </w:pPr>
      <w:r>
        <w:rPr>
          <w:sz w:val="24"/>
        </w:rPr>
        <w:t>научить</w:t>
      </w:r>
      <w:r>
        <w:rPr>
          <w:spacing w:val="31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31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30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30"/>
          <w:sz w:val="24"/>
        </w:rPr>
        <w:t xml:space="preserve"> </w:t>
      </w:r>
      <w:r>
        <w:rPr>
          <w:sz w:val="24"/>
        </w:rPr>
        <w:t>мира:</w:t>
      </w:r>
      <w:r>
        <w:rPr>
          <w:spacing w:val="31"/>
          <w:sz w:val="24"/>
        </w:rPr>
        <w:t xml:space="preserve"> </w:t>
      </w:r>
      <w:r>
        <w:rPr>
          <w:sz w:val="24"/>
        </w:rPr>
        <w:t>по</w:t>
      </w:r>
      <w:r>
        <w:rPr>
          <w:spacing w:val="31"/>
          <w:sz w:val="24"/>
        </w:rPr>
        <w:t xml:space="preserve"> </w:t>
      </w:r>
      <w:r>
        <w:rPr>
          <w:sz w:val="24"/>
        </w:rPr>
        <w:t>схемам,</w:t>
      </w:r>
      <w:r>
        <w:rPr>
          <w:spacing w:val="30"/>
          <w:sz w:val="24"/>
        </w:rPr>
        <w:t xml:space="preserve"> </w:t>
      </w:r>
      <w:r>
        <w:rPr>
          <w:sz w:val="24"/>
        </w:rPr>
        <w:t>инструкциям,</w:t>
      </w:r>
      <w:r>
        <w:rPr>
          <w:spacing w:val="30"/>
          <w:sz w:val="24"/>
        </w:rPr>
        <w:t xml:space="preserve"> </w:t>
      </w:r>
      <w:r>
        <w:rPr>
          <w:sz w:val="24"/>
        </w:rPr>
        <w:t>образцам,</w:t>
      </w:r>
      <w:r>
        <w:rPr>
          <w:spacing w:val="33"/>
          <w:sz w:val="24"/>
        </w:rPr>
        <w:t xml:space="preserve"> </w:t>
      </w:r>
      <w:r>
        <w:rPr>
          <w:sz w:val="24"/>
        </w:rPr>
        <w:t>условиям</w:t>
      </w:r>
      <w:r>
        <w:rPr>
          <w:spacing w:val="-57"/>
          <w:sz w:val="24"/>
        </w:rPr>
        <w:t xml:space="preserve"> </w:t>
      </w:r>
      <w:r>
        <w:rPr>
          <w:sz w:val="24"/>
        </w:rPr>
        <w:t>(заданным</w:t>
      </w:r>
      <w:r>
        <w:rPr>
          <w:spacing w:val="-2"/>
          <w:sz w:val="24"/>
        </w:rPr>
        <w:t xml:space="preserve"> </w:t>
      </w:r>
      <w:r>
        <w:rPr>
          <w:sz w:val="24"/>
        </w:rPr>
        <w:t>педагогом),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применением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технологии;</w:t>
      </w:r>
    </w:p>
    <w:p w:rsidR="005E7759" w:rsidRDefault="005E7759" w:rsidP="005E7759">
      <w:pPr>
        <w:pStyle w:val="a5"/>
        <w:numPr>
          <w:ilvl w:val="2"/>
          <w:numId w:val="2"/>
        </w:numPr>
        <w:tabs>
          <w:tab w:val="left" w:pos="929"/>
        </w:tabs>
        <w:spacing w:before="3" w:line="273" w:lineRule="auto"/>
        <w:ind w:left="0" w:right="393" w:firstLine="285"/>
        <w:rPr>
          <w:rFonts w:ascii="Symbol" w:hAnsi="Symbol"/>
          <w:sz w:val="24"/>
        </w:rPr>
      </w:pPr>
      <w:r>
        <w:rPr>
          <w:sz w:val="24"/>
        </w:rPr>
        <w:t>познакомить</w:t>
      </w:r>
      <w:r>
        <w:rPr>
          <w:spacing w:val="7"/>
          <w:sz w:val="24"/>
        </w:rPr>
        <w:t xml:space="preserve"> </w:t>
      </w:r>
      <w:r>
        <w:rPr>
          <w:sz w:val="24"/>
        </w:rPr>
        <w:t>с</w:t>
      </w:r>
      <w:r>
        <w:rPr>
          <w:spacing w:val="9"/>
          <w:sz w:val="24"/>
        </w:rPr>
        <w:t xml:space="preserve"> </w:t>
      </w:r>
      <w:r>
        <w:rPr>
          <w:sz w:val="24"/>
        </w:rPr>
        <w:t>программированием</w:t>
      </w:r>
      <w:r>
        <w:rPr>
          <w:spacing w:val="8"/>
          <w:sz w:val="24"/>
        </w:rPr>
        <w:t xml:space="preserve"> </w:t>
      </w:r>
      <w:r>
        <w:rPr>
          <w:sz w:val="24"/>
        </w:rPr>
        <w:t>в</w:t>
      </w:r>
      <w:r>
        <w:rPr>
          <w:spacing w:val="9"/>
          <w:sz w:val="24"/>
        </w:rPr>
        <w:t xml:space="preserve"> </w:t>
      </w:r>
      <w:r>
        <w:rPr>
          <w:sz w:val="24"/>
        </w:rPr>
        <w:t>компьютерной</w:t>
      </w:r>
      <w:r>
        <w:rPr>
          <w:spacing w:val="11"/>
          <w:sz w:val="24"/>
        </w:rPr>
        <w:t xml:space="preserve"> </w:t>
      </w:r>
      <w:r>
        <w:rPr>
          <w:sz w:val="24"/>
        </w:rPr>
        <w:t>среде</w:t>
      </w:r>
      <w:r>
        <w:rPr>
          <w:spacing w:val="8"/>
          <w:sz w:val="24"/>
        </w:rPr>
        <w:t xml:space="preserve"> </w:t>
      </w:r>
      <w:r>
        <w:rPr>
          <w:sz w:val="24"/>
        </w:rPr>
        <w:t>моделирования</w:t>
      </w:r>
      <w:r>
        <w:rPr>
          <w:spacing w:val="10"/>
          <w:sz w:val="24"/>
        </w:rPr>
        <w:t xml:space="preserve"> </w:t>
      </w:r>
      <w:r>
        <w:rPr>
          <w:sz w:val="24"/>
        </w:rPr>
        <w:t>LEGO</w:t>
      </w:r>
      <w:r>
        <w:rPr>
          <w:spacing w:val="8"/>
          <w:sz w:val="24"/>
        </w:rPr>
        <w:t xml:space="preserve"> </w:t>
      </w:r>
      <w:r>
        <w:rPr>
          <w:sz w:val="24"/>
        </w:rPr>
        <w:t>NXT,</w:t>
      </w:r>
      <w:r>
        <w:rPr>
          <w:spacing w:val="12"/>
          <w:sz w:val="24"/>
        </w:rPr>
        <w:t xml:space="preserve"> </w:t>
      </w:r>
      <w:r>
        <w:rPr>
          <w:sz w:val="24"/>
        </w:rPr>
        <w:t>LEGO</w:t>
      </w:r>
      <w:r>
        <w:rPr>
          <w:spacing w:val="-57"/>
          <w:sz w:val="24"/>
        </w:rPr>
        <w:t xml:space="preserve"> </w:t>
      </w:r>
      <w:r>
        <w:rPr>
          <w:sz w:val="24"/>
        </w:rPr>
        <w:t>EV3;</w:t>
      </w:r>
    </w:p>
    <w:p w:rsidR="005E7759" w:rsidRDefault="005E7759" w:rsidP="005E7759">
      <w:pPr>
        <w:pStyle w:val="a5"/>
        <w:numPr>
          <w:ilvl w:val="2"/>
          <w:numId w:val="2"/>
        </w:numPr>
        <w:tabs>
          <w:tab w:val="left" w:pos="928"/>
        </w:tabs>
        <w:spacing w:before="1" w:line="273" w:lineRule="auto"/>
        <w:ind w:left="0" w:right="390" w:firstLine="285"/>
        <w:rPr>
          <w:rFonts w:ascii="Symbol" w:hAnsi="Symbol"/>
          <w:sz w:val="24"/>
        </w:rPr>
      </w:pPr>
      <w:r>
        <w:rPr>
          <w:sz w:val="24"/>
        </w:rPr>
        <w:t>развить познавательные процессы (внимание, мышление), интерес к технике, конструированию,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программированию, высоким</w:t>
      </w:r>
      <w:r>
        <w:rPr>
          <w:spacing w:val="-1"/>
          <w:sz w:val="24"/>
        </w:rPr>
        <w:t xml:space="preserve"> </w:t>
      </w:r>
      <w:r>
        <w:rPr>
          <w:sz w:val="24"/>
        </w:rPr>
        <w:t>технологиям;</w:t>
      </w:r>
    </w:p>
    <w:p w:rsidR="005E7759" w:rsidRDefault="005E7759" w:rsidP="005E7759">
      <w:pPr>
        <w:pStyle w:val="a5"/>
        <w:numPr>
          <w:ilvl w:val="2"/>
          <w:numId w:val="2"/>
        </w:numPr>
        <w:tabs>
          <w:tab w:val="left" w:pos="928"/>
        </w:tabs>
        <w:spacing w:before="3"/>
        <w:ind w:left="0" w:hanging="140"/>
        <w:rPr>
          <w:rFonts w:ascii="Symbol" w:hAnsi="Symbol"/>
          <w:sz w:val="26"/>
        </w:rPr>
      </w:pPr>
      <w:r>
        <w:rPr>
          <w:sz w:val="24"/>
        </w:rPr>
        <w:t>формировать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технической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направленности;</w:t>
      </w:r>
    </w:p>
    <w:p w:rsidR="005E7759" w:rsidRDefault="005E7759" w:rsidP="005E7759">
      <w:pPr>
        <w:pStyle w:val="a5"/>
        <w:numPr>
          <w:ilvl w:val="2"/>
          <w:numId w:val="2"/>
        </w:numPr>
        <w:tabs>
          <w:tab w:val="left" w:pos="928"/>
        </w:tabs>
        <w:spacing w:before="31" w:line="273" w:lineRule="auto"/>
        <w:ind w:left="0" w:right="390" w:firstLine="285"/>
        <w:rPr>
          <w:rFonts w:ascii="Symbol" w:hAnsi="Symbol"/>
          <w:sz w:val="24"/>
        </w:rPr>
      </w:pPr>
      <w:r>
        <w:rPr>
          <w:sz w:val="24"/>
        </w:rPr>
        <w:t>способствовать воспитанию личностных качеств: целеустремленности, настойчивости, самостоятельности,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чувства коллективизма</w:t>
      </w:r>
      <w:r>
        <w:rPr>
          <w:spacing w:val="-1"/>
          <w:sz w:val="24"/>
        </w:rPr>
        <w:t xml:space="preserve"> </w:t>
      </w:r>
      <w:r>
        <w:rPr>
          <w:sz w:val="24"/>
        </w:rPr>
        <w:t>и взаимной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поддержки,</w:t>
      </w:r>
      <w:r>
        <w:rPr>
          <w:spacing w:val="-1"/>
          <w:sz w:val="24"/>
        </w:rPr>
        <w:t xml:space="preserve"> </w:t>
      </w:r>
      <w:r>
        <w:rPr>
          <w:sz w:val="24"/>
        </w:rPr>
        <w:t>чувство такта.</w:t>
      </w:r>
    </w:p>
    <w:p w:rsidR="005E7759" w:rsidRDefault="005E7759" w:rsidP="005E7759">
      <w:pPr>
        <w:pStyle w:val="Heading2"/>
        <w:spacing w:before="8"/>
        <w:ind w:left="0"/>
        <w:jc w:val="both"/>
      </w:pPr>
      <w:r>
        <w:t>Условия</w:t>
      </w:r>
      <w:r>
        <w:rPr>
          <w:spacing w:val="-3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программы.</w:t>
      </w:r>
    </w:p>
    <w:p w:rsidR="005E7759" w:rsidRDefault="005E7759" w:rsidP="005E7759">
      <w:pPr>
        <w:pStyle w:val="a5"/>
        <w:tabs>
          <w:tab w:val="left" w:pos="1180"/>
        </w:tabs>
        <w:spacing w:before="2" w:line="276" w:lineRule="auto"/>
        <w:ind w:left="0" w:right="390" w:firstLine="0"/>
      </w:pPr>
      <w:r>
        <w:rPr>
          <w:sz w:val="24"/>
        </w:rPr>
        <w:t xml:space="preserve">Программа курса «Образовательная робототехника с элементами программирования. Роботы LEGO NXT, LEGO EV3 </w:t>
      </w:r>
      <w:proofErr w:type="gramStart"/>
      <w:r>
        <w:rPr>
          <w:sz w:val="24"/>
        </w:rPr>
        <w:t>предназначена</w:t>
      </w:r>
      <w:proofErr w:type="gramEnd"/>
      <w:r>
        <w:rPr>
          <w:sz w:val="24"/>
        </w:rPr>
        <w:t xml:space="preserve"> для детей 10-14 лет. </w:t>
      </w:r>
      <w:r>
        <w:t>Сроки</w:t>
      </w:r>
      <w:r w:rsidRPr="0045649F">
        <w:rPr>
          <w:spacing w:val="-2"/>
        </w:rPr>
        <w:t xml:space="preserve"> </w:t>
      </w:r>
      <w:r>
        <w:t>реализации</w:t>
      </w:r>
      <w:r w:rsidRPr="0045649F">
        <w:rPr>
          <w:spacing w:val="-2"/>
        </w:rPr>
        <w:t xml:space="preserve"> </w:t>
      </w:r>
      <w:r>
        <w:t>программы.</w:t>
      </w:r>
    </w:p>
    <w:p w:rsidR="005E7759" w:rsidRDefault="005E7759" w:rsidP="005E7759">
      <w:pPr>
        <w:pStyle w:val="a3"/>
        <w:spacing w:before="36" w:line="276" w:lineRule="auto"/>
        <w:ind w:left="0" w:firstLine="285"/>
        <w:jc w:val="both"/>
      </w:pPr>
      <w:proofErr w:type="gramStart"/>
      <w:r>
        <w:t>Обучение</w:t>
      </w:r>
      <w:r>
        <w:rPr>
          <w:spacing w:val="33"/>
        </w:rPr>
        <w:t xml:space="preserve"> </w:t>
      </w:r>
      <w:r>
        <w:t>по</w:t>
      </w:r>
      <w:proofErr w:type="gramEnd"/>
      <w:r>
        <w:rPr>
          <w:spacing w:val="35"/>
        </w:rPr>
        <w:t xml:space="preserve"> </w:t>
      </w:r>
      <w:r>
        <w:t>данной</w:t>
      </w:r>
      <w:r>
        <w:rPr>
          <w:spacing w:val="33"/>
        </w:rPr>
        <w:t xml:space="preserve"> </w:t>
      </w:r>
      <w:r>
        <w:t>программе</w:t>
      </w:r>
      <w:r>
        <w:rPr>
          <w:spacing w:val="34"/>
        </w:rPr>
        <w:t xml:space="preserve"> </w:t>
      </w:r>
      <w:r>
        <w:t>проходит</w:t>
      </w:r>
      <w:r>
        <w:rPr>
          <w:spacing w:val="34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течение</w:t>
      </w:r>
      <w:r>
        <w:rPr>
          <w:spacing w:val="34"/>
        </w:rPr>
        <w:t xml:space="preserve"> </w:t>
      </w:r>
      <w:r>
        <w:t>двух лет.</w:t>
      </w:r>
      <w:r>
        <w:rPr>
          <w:spacing w:val="34"/>
        </w:rPr>
        <w:t xml:space="preserve"> </w:t>
      </w:r>
      <w:r>
        <w:t>Количество</w:t>
      </w:r>
      <w:r>
        <w:rPr>
          <w:spacing w:val="35"/>
        </w:rPr>
        <w:t xml:space="preserve"> </w:t>
      </w:r>
      <w:r>
        <w:t>часов</w:t>
      </w:r>
      <w:r>
        <w:rPr>
          <w:spacing w:val="34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t>освоение</w:t>
      </w:r>
      <w:r>
        <w:rPr>
          <w:spacing w:val="-57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– 68 учебных</w:t>
      </w:r>
      <w:r>
        <w:rPr>
          <w:spacing w:val="2"/>
        </w:rPr>
        <w:t xml:space="preserve"> </w:t>
      </w:r>
      <w:r>
        <w:t>часов.</w:t>
      </w:r>
    </w:p>
    <w:p w:rsidR="005E7759" w:rsidRDefault="005E7759" w:rsidP="005E7759">
      <w:pPr>
        <w:pStyle w:val="Heading2"/>
        <w:spacing w:before="6"/>
        <w:ind w:left="0"/>
        <w:jc w:val="both"/>
      </w:pPr>
      <w:r>
        <w:t>Формы</w:t>
      </w:r>
      <w:r>
        <w:rPr>
          <w:spacing w:val="-2"/>
        </w:rPr>
        <w:t xml:space="preserve"> </w:t>
      </w:r>
      <w:r>
        <w:t>и режим</w:t>
      </w:r>
      <w:r>
        <w:rPr>
          <w:spacing w:val="-1"/>
        </w:rPr>
        <w:t xml:space="preserve"> </w:t>
      </w:r>
      <w:r>
        <w:t>занятий</w:t>
      </w:r>
    </w:p>
    <w:p w:rsidR="005E7759" w:rsidRDefault="005E7759" w:rsidP="005E7759">
      <w:pPr>
        <w:pStyle w:val="a3"/>
        <w:spacing w:before="36"/>
        <w:ind w:left="0"/>
        <w:jc w:val="both"/>
      </w:pPr>
      <w:r>
        <w:t>2</w:t>
      </w:r>
      <w:r>
        <w:rPr>
          <w:spacing w:val="-2"/>
        </w:rPr>
        <w:t xml:space="preserve"> </w:t>
      </w:r>
      <w:r>
        <w:t>года</w:t>
      </w:r>
      <w:r>
        <w:rPr>
          <w:spacing w:val="-2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раз в</w:t>
      </w:r>
      <w:r>
        <w:rPr>
          <w:spacing w:val="-2"/>
        </w:rPr>
        <w:t xml:space="preserve"> </w:t>
      </w:r>
      <w:r>
        <w:t>неделю.</w:t>
      </w:r>
    </w:p>
    <w:p w:rsidR="005E7759" w:rsidRPr="005E7759" w:rsidRDefault="005E7759" w:rsidP="005E7759">
      <w:pPr>
        <w:spacing w:line="240" w:lineRule="auto"/>
        <w:jc w:val="center"/>
        <w:rPr>
          <w:b/>
        </w:rPr>
      </w:pPr>
    </w:p>
    <w:sectPr w:rsidR="005E7759" w:rsidRPr="005E7759" w:rsidSect="009B30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BA655A"/>
    <w:multiLevelType w:val="hybridMultilevel"/>
    <w:tmpl w:val="0CAA3680"/>
    <w:lvl w:ilvl="0" w:tplc="555E8E90">
      <w:numFmt w:val="bullet"/>
      <w:lvlText w:val="-"/>
      <w:lvlJc w:val="left"/>
      <w:pPr>
        <w:ind w:left="503" w:hanging="17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1F48814">
      <w:numFmt w:val="bullet"/>
      <w:lvlText w:val="•"/>
      <w:lvlJc w:val="left"/>
      <w:pPr>
        <w:ind w:left="1558" w:hanging="171"/>
      </w:pPr>
      <w:rPr>
        <w:rFonts w:hint="default"/>
        <w:lang w:val="ru-RU" w:eastAsia="en-US" w:bidi="ar-SA"/>
      </w:rPr>
    </w:lvl>
    <w:lvl w:ilvl="2" w:tplc="EFE6CB76">
      <w:numFmt w:val="bullet"/>
      <w:lvlText w:val="•"/>
      <w:lvlJc w:val="left"/>
      <w:pPr>
        <w:ind w:left="2616" w:hanging="171"/>
      </w:pPr>
      <w:rPr>
        <w:rFonts w:hint="default"/>
        <w:lang w:val="ru-RU" w:eastAsia="en-US" w:bidi="ar-SA"/>
      </w:rPr>
    </w:lvl>
    <w:lvl w:ilvl="3" w:tplc="21D2DB7A">
      <w:numFmt w:val="bullet"/>
      <w:lvlText w:val="•"/>
      <w:lvlJc w:val="left"/>
      <w:pPr>
        <w:ind w:left="3674" w:hanging="171"/>
      </w:pPr>
      <w:rPr>
        <w:rFonts w:hint="default"/>
        <w:lang w:val="ru-RU" w:eastAsia="en-US" w:bidi="ar-SA"/>
      </w:rPr>
    </w:lvl>
    <w:lvl w:ilvl="4" w:tplc="6B3449A0">
      <w:numFmt w:val="bullet"/>
      <w:lvlText w:val="•"/>
      <w:lvlJc w:val="left"/>
      <w:pPr>
        <w:ind w:left="4732" w:hanging="171"/>
      </w:pPr>
      <w:rPr>
        <w:rFonts w:hint="default"/>
        <w:lang w:val="ru-RU" w:eastAsia="en-US" w:bidi="ar-SA"/>
      </w:rPr>
    </w:lvl>
    <w:lvl w:ilvl="5" w:tplc="F96C6BCA">
      <w:numFmt w:val="bullet"/>
      <w:lvlText w:val="•"/>
      <w:lvlJc w:val="left"/>
      <w:pPr>
        <w:ind w:left="5790" w:hanging="171"/>
      </w:pPr>
      <w:rPr>
        <w:rFonts w:hint="default"/>
        <w:lang w:val="ru-RU" w:eastAsia="en-US" w:bidi="ar-SA"/>
      </w:rPr>
    </w:lvl>
    <w:lvl w:ilvl="6" w:tplc="9438D040">
      <w:numFmt w:val="bullet"/>
      <w:lvlText w:val="•"/>
      <w:lvlJc w:val="left"/>
      <w:pPr>
        <w:ind w:left="6848" w:hanging="171"/>
      </w:pPr>
      <w:rPr>
        <w:rFonts w:hint="default"/>
        <w:lang w:val="ru-RU" w:eastAsia="en-US" w:bidi="ar-SA"/>
      </w:rPr>
    </w:lvl>
    <w:lvl w:ilvl="7" w:tplc="B9347708">
      <w:numFmt w:val="bullet"/>
      <w:lvlText w:val="•"/>
      <w:lvlJc w:val="left"/>
      <w:pPr>
        <w:ind w:left="7906" w:hanging="171"/>
      </w:pPr>
      <w:rPr>
        <w:rFonts w:hint="default"/>
        <w:lang w:val="ru-RU" w:eastAsia="en-US" w:bidi="ar-SA"/>
      </w:rPr>
    </w:lvl>
    <w:lvl w:ilvl="8" w:tplc="D3C835D0">
      <w:numFmt w:val="bullet"/>
      <w:lvlText w:val="•"/>
      <w:lvlJc w:val="left"/>
      <w:pPr>
        <w:ind w:left="8964" w:hanging="171"/>
      </w:pPr>
      <w:rPr>
        <w:rFonts w:hint="default"/>
        <w:lang w:val="ru-RU" w:eastAsia="en-US" w:bidi="ar-SA"/>
      </w:rPr>
    </w:lvl>
  </w:abstractNum>
  <w:abstractNum w:abstractNumId="1">
    <w:nsid w:val="7E6F44DD"/>
    <w:multiLevelType w:val="multilevel"/>
    <w:tmpl w:val="46EE7346"/>
    <w:lvl w:ilvl="0">
      <w:start w:val="1"/>
      <w:numFmt w:val="decimal"/>
      <w:lvlText w:val="%1"/>
      <w:lvlJc w:val="left"/>
      <w:pPr>
        <w:ind w:left="1307" w:hanging="704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307" w:hanging="70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ind w:left="503" w:hanging="382"/>
      </w:pPr>
      <w:rPr>
        <w:rFonts w:hint="default"/>
        <w:w w:val="99"/>
        <w:lang w:val="ru-RU" w:eastAsia="en-US" w:bidi="ar-SA"/>
      </w:rPr>
    </w:lvl>
    <w:lvl w:ilvl="3">
      <w:numFmt w:val="bullet"/>
      <w:lvlText w:val="•"/>
      <w:lvlJc w:val="left"/>
      <w:pPr>
        <w:ind w:left="3473" w:hanging="38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60" w:hanging="38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46" w:hanging="38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33" w:hanging="38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20" w:hanging="38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06" w:hanging="38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7759"/>
    <w:rsid w:val="00431F0E"/>
    <w:rsid w:val="005E7759"/>
    <w:rsid w:val="009B3083"/>
    <w:rsid w:val="00DC1C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0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5E7759"/>
    <w:pPr>
      <w:widowControl w:val="0"/>
      <w:autoSpaceDE w:val="0"/>
      <w:autoSpaceDN w:val="0"/>
      <w:spacing w:after="0" w:line="240" w:lineRule="auto"/>
      <w:ind w:left="503"/>
    </w:pPr>
    <w:rPr>
      <w:rFonts w:eastAsia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5E7759"/>
    <w:rPr>
      <w:rFonts w:eastAsia="Times New Roman"/>
      <w:sz w:val="24"/>
      <w:szCs w:val="24"/>
    </w:rPr>
  </w:style>
  <w:style w:type="paragraph" w:customStyle="1" w:styleId="Heading2">
    <w:name w:val="Heading 2"/>
    <w:basedOn w:val="a"/>
    <w:uiPriority w:val="1"/>
    <w:qFormat/>
    <w:rsid w:val="005E7759"/>
    <w:pPr>
      <w:widowControl w:val="0"/>
      <w:autoSpaceDE w:val="0"/>
      <w:autoSpaceDN w:val="0"/>
      <w:spacing w:after="0" w:line="240" w:lineRule="auto"/>
      <w:ind w:left="786"/>
      <w:outlineLvl w:val="2"/>
    </w:pPr>
    <w:rPr>
      <w:rFonts w:eastAsia="Times New Roman"/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5E7759"/>
    <w:pPr>
      <w:widowControl w:val="0"/>
      <w:autoSpaceDE w:val="0"/>
      <w:autoSpaceDN w:val="0"/>
      <w:spacing w:after="0" w:line="240" w:lineRule="auto"/>
      <w:ind w:left="503" w:firstLine="283"/>
      <w:jc w:val="both"/>
    </w:pPr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596</Words>
  <Characters>3399</Characters>
  <Application>Microsoft Office Word</Application>
  <DocSecurity>0</DocSecurity>
  <Lines>28</Lines>
  <Paragraphs>7</Paragraphs>
  <ScaleCrop>false</ScaleCrop>
  <Company/>
  <LinksUpToDate>false</LinksUpToDate>
  <CharactersWithSpaces>3988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2023-11-15T19:46:00Z</dcterms:created>
  <dcterms:modified xsi:type="dcterms:W3CDTF">2023-11-15T19:49:00Z</dcterms:modified>
</cp:coreProperties>
</file>