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2E" w:rsidRPr="00CA5A2E" w:rsidRDefault="00CA5A2E" w:rsidP="00CA5A2E">
      <w:pPr>
        <w:spacing w:after="0" w:line="408" w:lineRule="auto"/>
        <w:ind w:left="120"/>
        <w:jc w:val="center"/>
        <w:rPr>
          <w:rFonts w:ascii="LiberationSerif" w:hAnsi="LiberationSerif"/>
          <w:color w:val="000000"/>
          <w:sz w:val="28"/>
          <w:szCs w:val="28"/>
          <w:lang w:val="ru-RU"/>
        </w:rPr>
      </w:pPr>
      <w:bookmarkStart w:id="0" w:name="block-3031967"/>
      <w:r w:rsidRPr="00CA5A2E">
        <w:rPr>
          <w:rFonts w:ascii="LiberationSerif" w:hAnsi="LiberationSerif"/>
          <w:b/>
          <w:bCs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CA5A2E" w:rsidRPr="00DE6B6A" w:rsidRDefault="00CA5A2E" w:rsidP="00CA5A2E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CA5A2E" w:rsidRPr="00DE6B6A" w:rsidRDefault="00CA5A2E" w:rsidP="00CA5A2E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Управление образования </w:t>
      </w:r>
      <w:proofErr w:type="spellStart"/>
      <w:r w:rsidRPr="00DE6B6A"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Кувандыкский</w:t>
      </w:r>
      <w:proofErr w:type="spellEnd"/>
      <w:r w:rsidRPr="00DE6B6A"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 городской округ Оренбургской области</w:t>
      </w:r>
    </w:p>
    <w:p w:rsidR="00CA5A2E" w:rsidRPr="00DE6B6A" w:rsidRDefault="00CA5A2E" w:rsidP="00CA5A2E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МБОУ "Приуральская СОШ"</w:t>
      </w:r>
    </w:p>
    <w:p w:rsidR="00CA5A2E" w:rsidRPr="0093579A" w:rsidRDefault="00EB439D" w:rsidP="00EB439D">
      <w:pPr>
        <w:shd w:val="clear" w:color="auto" w:fill="F7FDF7"/>
        <w:ind w:left="-426"/>
        <w:rPr>
          <w:rFonts w:ascii="LiberationSerif" w:hAnsi="LiberationSerif"/>
          <w:color w:val="000000"/>
          <w:sz w:val="28"/>
          <w:szCs w:val="28"/>
          <w:lang w:val="ru-RU"/>
        </w:rPr>
      </w:pPr>
      <w:r w:rsidRPr="00EB439D">
        <w:rPr>
          <w:rFonts w:ascii="LiberationSerif" w:hAnsi="LiberationSerif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6378542" cy="2182483"/>
            <wp:effectExtent l="19050" t="0" r="3208" b="0"/>
            <wp:docPr id="3" name="Рисунок 1" descr="C:\Users\айсберг\Desktop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сберг\Desktop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908" r="4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542" cy="2182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A2E" w:rsidRPr="0093579A" w:rsidRDefault="00CA5A2E" w:rsidP="00CA5A2E">
      <w:pPr>
        <w:pStyle w:val="2"/>
        <w:spacing w:after="120" w:line="240" w:lineRule="atLeast"/>
        <w:jc w:val="center"/>
        <w:rPr>
          <w:rFonts w:ascii="LiberationSerif" w:hAnsi="LiberationSerif"/>
          <w:caps/>
          <w:color w:val="000000"/>
          <w:lang w:val="ru-RU"/>
        </w:rPr>
      </w:pPr>
      <w:r w:rsidRPr="0093579A">
        <w:rPr>
          <w:rFonts w:ascii="LiberationSerif" w:hAnsi="LiberationSerif"/>
          <w:caps/>
          <w:color w:val="000000"/>
          <w:lang w:val="ru-RU"/>
        </w:rPr>
        <w:t>РАБОЧАЯ ПРОГРАММА</w:t>
      </w:r>
      <w:r w:rsidRPr="0093579A">
        <w:rPr>
          <w:rFonts w:ascii="LiberationSerif" w:hAnsi="LiberationSerif"/>
          <w:caps/>
          <w:color w:val="000000"/>
          <w:lang w:val="ru-RU"/>
        </w:rPr>
        <w:br/>
        <w:t>(</w:t>
      </w:r>
      <w:r w:rsidRPr="00DE6B6A">
        <w:rPr>
          <w:rFonts w:ascii="LiberationSerif" w:hAnsi="LiberationSerif"/>
          <w:caps/>
          <w:color w:val="000000"/>
        </w:rPr>
        <w:t>ID</w:t>
      </w:r>
      <w:r w:rsidRPr="0093579A">
        <w:rPr>
          <w:rFonts w:ascii="LiberationSerif" w:hAnsi="LiberationSerif"/>
          <w:caps/>
          <w:color w:val="000000"/>
          <w:lang w:val="ru-RU"/>
        </w:rPr>
        <w:t xml:space="preserve"> </w:t>
      </w:r>
      <w:r w:rsidRPr="00220167">
        <w:rPr>
          <w:rFonts w:ascii="Times New Roman" w:hAnsi="Times New Roman"/>
          <w:color w:val="000000"/>
          <w:sz w:val="28"/>
          <w:lang w:val="ru-RU"/>
        </w:rPr>
        <w:t>432639</w:t>
      </w:r>
      <w:r w:rsidRPr="0093579A">
        <w:rPr>
          <w:rFonts w:ascii="LiberationSerif" w:hAnsi="LiberationSerif"/>
          <w:caps/>
          <w:color w:val="000000"/>
          <w:lang w:val="ru-RU"/>
        </w:rPr>
        <w:t>)</w:t>
      </w:r>
    </w:p>
    <w:p w:rsidR="00CA5A2E" w:rsidRPr="00DE6B6A" w:rsidRDefault="00CA5A2E" w:rsidP="00CA5A2E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учебного предмета</w:t>
      </w:r>
    </w:p>
    <w:p w:rsidR="00CA5A2E" w:rsidRPr="00DE6B6A" w:rsidRDefault="00CA5A2E" w:rsidP="00CA5A2E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«</w:t>
      </w:r>
      <w:r>
        <w:rPr>
          <w:rFonts w:ascii="LiberationSerif" w:hAnsi="LiberationSerif"/>
          <w:b/>
          <w:color w:val="000000"/>
          <w:sz w:val="28"/>
          <w:szCs w:val="28"/>
        </w:rPr>
        <w:t>Обществознание</w:t>
      </w:r>
      <w:r w:rsidRPr="00DE6B6A">
        <w:rPr>
          <w:rFonts w:ascii="LiberationSerif" w:hAnsi="LiberationSerif"/>
          <w:color w:val="000000"/>
          <w:sz w:val="28"/>
          <w:szCs w:val="28"/>
        </w:rPr>
        <w:t>»</w:t>
      </w:r>
    </w:p>
    <w:p w:rsidR="00CA5A2E" w:rsidRDefault="00CA5A2E" w:rsidP="00CA5A2E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 xml:space="preserve">для </w:t>
      </w:r>
      <w:r>
        <w:rPr>
          <w:rFonts w:ascii="LiberationSerif" w:hAnsi="LiberationSerif"/>
          <w:color w:val="000000"/>
          <w:sz w:val="28"/>
          <w:szCs w:val="28"/>
        </w:rPr>
        <w:t>10-11</w:t>
      </w:r>
      <w:r w:rsidR="002D53F1">
        <w:rPr>
          <w:rFonts w:ascii="LiberationSerif" w:hAnsi="LiberationSerif"/>
          <w:color w:val="000000"/>
          <w:sz w:val="28"/>
          <w:szCs w:val="28"/>
        </w:rPr>
        <w:t xml:space="preserve"> классов</w:t>
      </w:r>
    </w:p>
    <w:p w:rsidR="00CA5A2E" w:rsidRPr="00DE6B6A" w:rsidRDefault="00CA5A2E" w:rsidP="00CA5A2E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 xml:space="preserve">уровень </w:t>
      </w:r>
      <w:r>
        <w:rPr>
          <w:rFonts w:ascii="LiberationSerif" w:hAnsi="LiberationSerif"/>
          <w:b/>
          <w:color w:val="000000"/>
          <w:sz w:val="28"/>
          <w:szCs w:val="28"/>
          <w:u w:val="single"/>
        </w:rPr>
        <w:t>углубленный</w:t>
      </w:r>
      <w:proofErr w:type="gramStart"/>
      <w:r>
        <w:rPr>
          <w:rFonts w:ascii="LiberationSerif" w:hAnsi="LiberationSerif"/>
          <w:color w:val="000000"/>
          <w:sz w:val="28"/>
          <w:szCs w:val="28"/>
          <w:u w:val="single"/>
        </w:rPr>
        <w:t xml:space="preserve"> </w:t>
      </w:r>
      <w:r w:rsidR="002D53F1">
        <w:rPr>
          <w:rFonts w:ascii="LiberationSerif" w:hAnsi="LiberationSerif"/>
          <w:color w:val="000000"/>
          <w:sz w:val="28"/>
          <w:szCs w:val="28"/>
        </w:rPr>
        <w:t xml:space="preserve"> </w:t>
      </w:r>
      <w:r>
        <w:rPr>
          <w:rFonts w:ascii="LiberationSerif" w:hAnsi="LiberationSerif"/>
          <w:color w:val="000000"/>
          <w:sz w:val="28"/>
          <w:szCs w:val="28"/>
        </w:rPr>
        <w:t>)</w:t>
      </w:r>
      <w:proofErr w:type="gramEnd"/>
      <w:r w:rsidRPr="00DE6B6A">
        <w:rPr>
          <w:rFonts w:ascii="LiberationSerif" w:hAnsi="LiberationSerif"/>
          <w:color w:val="000000"/>
          <w:sz w:val="28"/>
          <w:szCs w:val="28"/>
        </w:rPr>
        <w:t xml:space="preserve"> </w:t>
      </w: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Составитель: </w:t>
      </w:r>
      <w:r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Васильев Сергей Владимирович</w:t>
      </w:r>
    </w:p>
    <w:p w:rsidR="00CA5A2E" w:rsidRDefault="00CA5A2E" w:rsidP="00CA5A2E">
      <w:pPr>
        <w:pStyle w:val="ae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r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учитель истории и обществознания</w:t>
      </w:r>
    </w:p>
    <w:p w:rsidR="00CA5A2E" w:rsidRDefault="00CA5A2E" w:rsidP="00CA5A2E">
      <w:pPr>
        <w:pStyle w:val="ae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Pr="00DE6B6A" w:rsidRDefault="00CA5A2E" w:rsidP="00CA5A2E">
      <w:pPr>
        <w:pStyle w:val="ae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A5A2E" w:rsidRPr="00220167" w:rsidRDefault="00CA5A2E" w:rsidP="00CA5A2E">
      <w:pPr>
        <w:jc w:val="center"/>
        <w:rPr>
          <w:lang w:val="ru-RU"/>
        </w:rPr>
        <w:sectPr w:rsidR="00CA5A2E" w:rsidRPr="00220167">
          <w:pgSz w:w="11906" w:h="16383"/>
          <w:pgMar w:top="1134" w:right="850" w:bottom="1134" w:left="1701" w:header="720" w:footer="720" w:gutter="0"/>
          <w:cols w:space="720"/>
        </w:sectPr>
      </w:pPr>
      <w:r w:rsidRPr="002D53F1">
        <w:rPr>
          <w:rStyle w:val="widgetinline"/>
          <w:rFonts w:ascii="LiberationSerif" w:hAnsi="LiberationSerif"/>
          <w:color w:val="000000"/>
          <w:sz w:val="28"/>
          <w:szCs w:val="28"/>
          <w:bdr w:val="single" w:sz="6" w:space="0" w:color="FF0000" w:frame="1"/>
          <w:shd w:val="clear" w:color="auto" w:fill="F7FDF7"/>
          <w:lang w:val="ru-RU"/>
        </w:rPr>
        <w:t>Новоуральск</w:t>
      </w:r>
      <w:r w:rsidRPr="00DE6B6A">
        <w:rPr>
          <w:rFonts w:ascii="LiberationSerif" w:hAnsi="LiberationSerif"/>
          <w:color w:val="000000"/>
          <w:sz w:val="28"/>
          <w:szCs w:val="28"/>
        </w:rPr>
        <w:t> </w:t>
      </w: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031966"/>
      <w:bookmarkEnd w:id="0"/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многодисциплинарности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работе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деятельности, характерной для высшего образования.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Целями изучения учебного предмета «Обществознание» углублённого уровня являются: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комплекса умений, направленных на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синтезирование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aae73cf6-9a33-481a-a72b-2a67fc11b813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CA5A2E" w:rsidRPr="00D539A6" w:rsidRDefault="00CA5A2E" w:rsidP="00D539A6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A5A2E" w:rsidRPr="00D539A6">
          <w:pgSz w:w="11906" w:h="16383"/>
          <w:pgMar w:top="1134" w:right="850" w:bottom="1134" w:left="1701" w:header="720" w:footer="720" w:gutter="0"/>
          <w:cols w:space="720"/>
        </w:sectPr>
      </w:pP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031968"/>
      <w:bookmarkEnd w:id="1"/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философию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 w:rsidRPr="00D539A6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эволюции. Сущность человека как философская проблема.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Духовное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проверяемость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институт сохранения и передачи культурного наследия.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психология в системе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социально­гуманитарного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Я-концепция</w:t>
      </w:r>
      <w:proofErr w:type="spellEnd"/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Условные группы.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Референтная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группа. Интеграция в группах разного уровня развития.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Антисоциальные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группы. Опасность криминальных групп. Агрессивное поведение.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Общение как объект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социально­психологических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Гиффена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эффект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Веблена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Рыночное равновесие, равновесная цена.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экономики 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Организационно­правовые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формы предприятий. Малый бизнес.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Франчайзинг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Денежно­кредитная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политика Банка России. Инфляция: причины, виды,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социально­экономические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последствия. Антиинфляционная политика 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Исключаемость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конкурентность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Государственный бюджет. Дефицит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профицит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валовый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валовый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социологию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в </w:t>
      </w: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Российской Федерации. Принцип свободы совести и его конституционные основы 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Статусно-ролевые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этно-социальные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поведение: последствия для общества.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политологию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Государственно­территориальное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государственной власти. Институт главы государства.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государственного управления. Основные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функциии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Политологическое образование.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правоведение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политико­правовой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федеративное государство.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Конституционно­правовой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статус субъектов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Гражданское право. Источники гражданского права.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Гражданско­правовые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Гражданско­правовая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ответственность.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CA5A2E" w:rsidRPr="00D539A6" w:rsidRDefault="00CA5A2E" w:rsidP="00D539A6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A5A2E" w:rsidRPr="00D539A6">
          <w:pgSz w:w="11906" w:h="16383"/>
          <w:pgMar w:top="1134" w:right="850" w:bottom="1134" w:left="1701" w:header="720" w:footer="720" w:gutter="0"/>
          <w:cols w:space="720"/>
        </w:sectPr>
      </w:pP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031969"/>
      <w:bookmarkEnd w:id="3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детско­юношеских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организациях;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стремление проявлять качества творческой личности;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</w:t>
      </w: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предполагающий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эмпатии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типологизации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при решении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учебно­познавательных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жизненных проблем, при выполнении социальных проектов.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навыки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внеучебных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источников информации;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интернет-источников</w:t>
      </w:r>
      <w:proofErr w:type="spellEnd"/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её соответствие правовым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морально­этическим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нормам;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вести диалог, учитывать разные точки зрения;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учебно­исследовательские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5A2E" w:rsidRPr="00D539A6" w:rsidRDefault="00CA5A2E" w:rsidP="00D539A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5757235"/>
      <w:bookmarkEnd w:id="5"/>
      <w:r w:rsidRPr="00D53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D539A6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будет: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типологизацию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социальной психологии, включая анкетирование, интервью, метод экспертных </w:t>
      </w: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профессионально­трудовой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фактическо­эмпирическом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научно­публицистического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учебно­исследовательскую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прикладную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D539A6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класса</w:t>
      </w:r>
      <w:r w:rsidRPr="00D539A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будет: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статусно­ролевая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</w:t>
      </w: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нормативно-ценностный подход,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структурно­функциональный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анализ, системный, институциональный,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социально­психологический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подход;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правоведения, такие как формально-юридический,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сравнительно­правовой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фактическо­эмпирическом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учебно­исследовательскую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проектно­исследовательскую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 на публичных мероприятиях;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</w:t>
      </w: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CA5A2E" w:rsidRPr="00D539A6" w:rsidRDefault="00CA5A2E" w:rsidP="00D539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D539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CA5A2E" w:rsidRPr="00220167" w:rsidRDefault="00CA5A2E" w:rsidP="00CA5A2E">
      <w:pPr>
        <w:rPr>
          <w:lang w:val="ru-RU"/>
        </w:rPr>
        <w:sectPr w:rsidR="00CA5A2E" w:rsidRPr="00220167">
          <w:pgSz w:w="11906" w:h="16383"/>
          <w:pgMar w:top="1134" w:right="850" w:bottom="1134" w:left="1701" w:header="720" w:footer="720" w:gutter="0"/>
          <w:cols w:space="720"/>
        </w:sectPr>
      </w:pPr>
    </w:p>
    <w:p w:rsidR="00CA5A2E" w:rsidRDefault="00CA5A2E" w:rsidP="00CA5A2E">
      <w:pPr>
        <w:spacing w:after="0"/>
        <w:ind w:left="120"/>
      </w:pPr>
      <w:bookmarkStart w:id="6" w:name="block-3031970"/>
      <w:bookmarkEnd w:id="4"/>
      <w:r w:rsidRPr="002201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5A2E" w:rsidRDefault="00CA5A2E" w:rsidP="00CA5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485"/>
        <w:gridCol w:w="1384"/>
        <w:gridCol w:w="1841"/>
        <w:gridCol w:w="1910"/>
        <w:gridCol w:w="3501"/>
      </w:tblGrid>
      <w:tr w:rsidR="00CA5A2E" w:rsidTr="00C2430D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A2E" w:rsidRDefault="00CA5A2E" w:rsidP="00C2430D">
            <w:pPr>
              <w:spacing w:after="0"/>
              <w:ind w:left="135"/>
            </w:pP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5A2E" w:rsidRDefault="00CA5A2E" w:rsidP="00C24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5A2E" w:rsidRDefault="00CA5A2E" w:rsidP="00C2430D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5A2E" w:rsidRDefault="00CA5A2E" w:rsidP="00C2430D"/>
        </w:tc>
      </w:tr>
      <w:tr w:rsidR="00CA5A2E" w:rsidRPr="00EB439D" w:rsidTr="00C24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1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Pr="00525634" w:rsidRDefault="00CA5A2E" w:rsidP="00C2430D">
            <w:pPr>
              <w:spacing w:after="0"/>
              <w:ind w:left="135"/>
            </w:pPr>
            <w:r w:rsidRPr="00525634">
              <w:t xml:space="preserve"> 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A2E" w:rsidRDefault="00CA5A2E" w:rsidP="00C2430D"/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A2E" w:rsidRDefault="00CA5A2E" w:rsidP="00C2430D"/>
        </w:tc>
      </w:tr>
      <w:tr w:rsidR="00CA5A2E" w:rsidRPr="00EB439D" w:rsidTr="00C24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1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A2E" w:rsidRDefault="00CA5A2E" w:rsidP="00C2430D"/>
        </w:tc>
      </w:tr>
      <w:tr w:rsidR="00CA5A2E" w:rsidRPr="00EB439D" w:rsidTr="00C24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01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https://resh.edu.ru/subject/24/10/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A2E" w:rsidRDefault="00CA5A2E" w:rsidP="00C2430D"/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/>
        </w:tc>
      </w:tr>
    </w:tbl>
    <w:p w:rsidR="00CA5A2E" w:rsidRDefault="00CA5A2E" w:rsidP="00CA5A2E">
      <w:pPr>
        <w:sectPr w:rsidR="00CA5A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5A2E" w:rsidRDefault="00CA5A2E" w:rsidP="00CA5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4391"/>
        <w:gridCol w:w="1420"/>
        <w:gridCol w:w="1841"/>
        <w:gridCol w:w="1910"/>
        <w:gridCol w:w="3501"/>
      </w:tblGrid>
      <w:tr w:rsidR="00CA5A2E" w:rsidTr="00C2430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A2E" w:rsidRDefault="00CA5A2E" w:rsidP="00C2430D">
            <w:pPr>
              <w:spacing w:after="0"/>
              <w:ind w:left="135"/>
            </w:pP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5A2E" w:rsidRDefault="00CA5A2E" w:rsidP="00C24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5A2E" w:rsidRDefault="00CA5A2E" w:rsidP="00C2430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5A2E" w:rsidRDefault="00CA5A2E" w:rsidP="00C2430D"/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Pr="00525634" w:rsidRDefault="00CA5A2E" w:rsidP="00C2430D">
            <w:pPr>
              <w:spacing w:after="0"/>
              <w:ind w:left="135"/>
            </w:pPr>
            <w:r w:rsidRPr="00525634">
              <w:t xml:space="preserve"> 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A2E" w:rsidRDefault="00CA5A2E" w:rsidP="00C2430D"/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A2E" w:rsidRDefault="00CA5A2E" w:rsidP="00C2430D"/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525634">
              <w:t>https://resh.edu.ru/subject/24/11/</w:t>
            </w: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5A2E" w:rsidRDefault="00CA5A2E" w:rsidP="00C2430D"/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</w:p>
        </w:tc>
      </w:tr>
      <w:tr w:rsidR="00CA5A2E" w:rsidTr="00C2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A2E" w:rsidRPr="00220167" w:rsidRDefault="00CA5A2E" w:rsidP="00C2430D">
            <w:pPr>
              <w:spacing w:after="0"/>
              <w:ind w:left="135"/>
              <w:rPr>
                <w:lang w:val="ru-RU"/>
              </w:rPr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 w:rsidRPr="002201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A5A2E" w:rsidRDefault="00CA5A2E" w:rsidP="00C2430D"/>
        </w:tc>
      </w:tr>
    </w:tbl>
    <w:p w:rsidR="00CA5A2E" w:rsidRDefault="00CA5A2E" w:rsidP="00CA5A2E">
      <w:pPr>
        <w:sectPr w:rsidR="00CA5A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5A2E" w:rsidRPr="00DF10B6" w:rsidRDefault="00CA5A2E" w:rsidP="00DF10B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031971"/>
      <w:bookmarkEnd w:id="6"/>
      <w:r w:rsidRPr="00DF10B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A5A2E" w:rsidRPr="00DF10B6" w:rsidRDefault="00CA5A2E" w:rsidP="00DF10B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F10B6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DF10B6" w:rsidRDefault="00CA5A2E" w:rsidP="00DF10B6">
      <w:pPr>
        <w:shd w:val="clear" w:color="auto" w:fill="FFFFFF"/>
        <w:spacing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hAnsi="Times New Roman" w:cs="Times New Roman"/>
          <w:sz w:val="24"/>
          <w:szCs w:val="24"/>
          <w:lang w:val="ru-RU"/>
        </w:rPr>
        <w:t>​‌‌​</w:t>
      </w:r>
      <w:r w:rsidR="00DF10B6" w:rsidRPr="00DF10B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C2430D"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​‌• Обществознание, 10 класс/ Боголюбов Л.Н., </w:t>
      </w:r>
      <w:proofErr w:type="spellStart"/>
      <w:r w:rsidR="00C2430D"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Лазебниковой</w:t>
      </w:r>
      <w:proofErr w:type="spellEnd"/>
      <w:r w:rsidR="00C2430D"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А.Ю., Матвеев А.И. и другие; под редакцией Боголюбова Л.Н., </w:t>
      </w:r>
      <w:proofErr w:type="spellStart"/>
      <w:r w:rsidR="00C2430D"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Лазебниковой</w:t>
      </w:r>
      <w:proofErr w:type="spellEnd"/>
      <w:r w:rsidR="00C2430D"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А.Ю., Акционерное общество «Издательств</w:t>
      </w:r>
      <w:proofErr w:type="gramStart"/>
      <w:r w:rsidR="00C2430D"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о«</w:t>
      </w:r>
      <w:proofErr w:type="gramEnd"/>
      <w:r w:rsidR="00C2430D"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Просвещение»</w:t>
      </w:r>
    </w:p>
    <w:p w:rsidR="00C2430D" w:rsidRPr="00DF10B6" w:rsidRDefault="00C2430D" w:rsidP="00DF10B6">
      <w:pPr>
        <w:shd w:val="clear" w:color="auto" w:fill="FFFFFF"/>
        <w:spacing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8" w:name="709e4831-5c1b-44e3-bddb-9944ecb0fbb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• Обществознание, 11 класс/ Боголюбов Л.Н., Городецкая Н.И., 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Лазебниковой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А.Ю. и другие; под редакцией Боголюбова Л.Н., 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Лазебниковой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А.Ю., Акционерное общество «Издательство «Просвещение»</w:t>
      </w:r>
      <w:bookmarkEnd w:id="8"/>
    </w:p>
    <w:p w:rsidR="00CA5A2E" w:rsidRPr="00DF10B6" w:rsidRDefault="00CA5A2E" w:rsidP="00DF10B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F10B6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CA5A2E" w:rsidRPr="00DF10B6" w:rsidRDefault="00CA5A2E" w:rsidP="00DF10B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0B6">
        <w:rPr>
          <w:rFonts w:ascii="Times New Roman" w:hAnsi="Times New Roman" w:cs="Times New Roman"/>
          <w:sz w:val="24"/>
          <w:szCs w:val="24"/>
          <w:lang w:val="ru-RU"/>
        </w:rPr>
        <w:t>​‌‌​</w:t>
      </w:r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Боголюбов Л.Н.,</w:t>
      </w:r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Лазебникова</w:t>
      </w:r>
      <w:proofErr w:type="spellEnd"/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А.Ю. </w:t>
      </w:r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Рабочая программа. Поурочные разработки. Обществознание 10 класс. Москва "Просвещение"</w:t>
      </w:r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br/>
        <w:t xml:space="preserve">Боголюбов Л.Н., </w:t>
      </w:r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Лазебникова</w:t>
      </w:r>
      <w:proofErr w:type="spellEnd"/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А.Ю. </w:t>
      </w:r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F10B6"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Рабочая программа. Поурочные разработки. Обществознание 11 класс. Москва "Просвещение".</w:t>
      </w:r>
    </w:p>
    <w:p w:rsidR="00CA5A2E" w:rsidRPr="00DF10B6" w:rsidRDefault="00CA5A2E" w:rsidP="00DF10B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5A2E" w:rsidRPr="00DF10B6" w:rsidRDefault="00CA5A2E" w:rsidP="00DF10B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F10B6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A5A2E" w:rsidRPr="00DF10B6" w:rsidRDefault="00CA5A2E" w:rsidP="00DF10B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F10B6">
        <w:rPr>
          <w:rFonts w:ascii="Times New Roman" w:hAnsi="Times New Roman" w:cs="Times New Roman"/>
          <w:sz w:val="24"/>
          <w:szCs w:val="24"/>
          <w:lang w:val="ru-RU"/>
        </w:rPr>
        <w:t>​​‌‌​</w:t>
      </w:r>
    </w:p>
    <w:p w:rsidR="00CA5A2E" w:rsidRPr="00DF10B6" w:rsidRDefault="00DF10B6" w:rsidP="00DF10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http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://</w:t>
      </w:r>
      <w:proofErr w:type="spellStart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edu</w:t>
      </w:r>
      <w:proofErr w:type="spellEnd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proofErr w:type="spellStart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ru</w:t>
      </w:r>
      <w:proofErr w:type="spellEnd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catalog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br/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http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://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school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collection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proofErr w:type="spellStart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edu</w:t>
      </w:r>
      <w:proofErr w:type="spellEnd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proofErr w:type="spellStart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ru</w:t>
      </w:r>
      <w:proofErr w:type="spellEnd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br/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https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://</w:t>
      </w:r>
      <w:proofErr w:type="spellStart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resh</w:t>
      </w:r>
      <w:proofErr w:type="spellEnd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proofErr w:type="spellStart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edu</w:t>
      </w:r>
      <w:proofErr w:type="spellEnd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br/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http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://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www</w:t>
      </w:r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proofErr w:type="spellStart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gov</w:t>
      </w:r>
      <w:proofErr w:type="spellEnd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proofErr w:type="spellStart"/>
      <w:r w:rsidRPr="00DF10B6">
        <w:rPr>
          <w:rFonts w:ascii="Times New Roman" w:hAnsi="Times New Roman" w:cs="Times New Roman"/>
          <w:sz w:val="24"/>
          <w:szCs w:val="24"/>
          <w:shd w:val="clear" w:color="auto" w:fill="FFFFFF"/>
        </w:rPr>
        <w:t>ru</w:t>
      </w:r>
      <w:proofErr w:type="spellEnd"/>
    </w:p>
    <w:p w:rsidR="00DF10B6" w:rsidRPr="00DF10B6" w:rsidRDefault="00DF10B6" w:rsidP="00DF1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http://19591957.ucoz.ru/load/obshhestvoznanie/10_klass_profil/29</w:t>
      </w:r>
    </w:p>
    <w:p w:rsidR="00DF10B6" w:rsidRPr="00DF10B6" w:rsidRDefault="00DF10B6" w:rsidP="00DF1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http://konspekty.narod.ru/index-main.htm</w:t>
      </w:r>
    </w:p>
    <w:p w:rsidR="00DF10B6" w:rsidRPr="00DF10B6" w:rsidRDefault="00DF10B6" w:rsidP="00DF1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http://esma1828.ucoz.ru/load/drevnij_vostok_egipet_mesopotamija_vostochnoe_sredizemnomore/1-1-0-329</w:t>
      </w:r>
    </w:p>
    <w:p w:rsidR="00DF10B6" w:rsidRPr="00DF10B6" w:rsidRDefault="00DF10B6" w:rsidP="00DF1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http://мирпрезентаций</w:t>
      </w:r>
      <w:proofErr w:type="gramStart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.р</w:t>
      </w:r>
      <w:proofErr w:type="gram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ф/index/prezentacii_po_obshhestvoznaniju/0-http://ecsocman.hse.ru/text/19161497/</w:t>
      </w:r>
    </w:p>
    <w:p w:rsidR="00DF10B6" w:rsidRPr="00DF10B6" w:rsidRDefault="00DF10B6" w:rsidP="00DF1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http://www.philosophy.ru/edu/vgu/001.htm</w:t>
      </w:r>
    </w:p>
    <w:p w:rsidR="00DF10B6" w:rsidRPr="00DF10B6" w:rsidRDefault="00DF10B6" w:rsidP="00DF1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http://festival.1september.ru/articles/310310/</w:t>
      </w:r>
    </w:p>
    <w:p w:rsidR="00DF10B6" w:rsidRPr="00DF10B6" w:rsidRDefault="00DF10B6" w:rsidP="00DF1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http://www.tophistory.ru/2010-06-27-19-20-23/2010-06-27-19-23-55</w:t>
      </w:r>
    </w:p>
    <w:p w:rsidR="00DF10B6" w:rsidRPr="00DF10B6" w:rsidRDefault="00DF10B6" w:rsidP="00DF1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http://edu.of.ru/storozschool2/default.asp?ob_no=65291</w:t>
      </w:r>
    </w:p>
    <w:p w:rsidR="00DF10B6" w:rsidRPr="00DF10B6" w:rsidRDefault="00DF10B6" w:rsidP="00DF1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http://olehcka.ucoz.ru/publ/testy_obshhestvoznanie/10_klass/kontrolnaja_rabota_po_teme_socialnaja_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sfera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_1111.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klass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po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uchebniku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bogoljubova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bazovyj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uroven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/31-1-0-25</w:t>
      </w:r>
    </w:p>
    <w:p w:rsidR="00DF10B6" w:rsidRPr="00DF10B6" w:rsidRDefault="00DF10B6" w:rsidP="00DF1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raduga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-8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klass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narod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posle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urokov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html</w:t>
      </w:r>
    </w:p>
    <w:p w:rsidR="00DF10B6" w:rsidRPr="00DF10B6" w:rsidRDefault="00DF10B6" w:rsidP="00DF1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ecsocman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hse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DF10B6">
        <w:rPr>
          <w:rFonts w:ascii="Times New Roman" w:eastAsia="Times New Roman" w:hAnsi="Times New Roman" w:cs="Times New Roman"/>
          <w:sz w:val="24"/>
          <w:szCs w:val="24"/>
          <w:lang w:eastAsia="ru-RU"/>
        </w:rPr>
        <w:t>text</w:t>
      </w:r>
      <w:r w:rsidRPr="00DF10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/19161497/</w:t>
      </w:r>
    </w:p>
    <w:p w:rsidR="00DF10B6" w:rsidRPr="00DF10B6" w:rsidRDefault="00DF10B6" w:rsidP="00CA5A2E">
      <w:pPr>
        <w:rPr>
          <w:lang w:val="ru-RU"/>
        </w:rPr>
        <w:sectPr w:rsidR="00DF10B6" w:rsidRPr="00DF10B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CA5A2E" w:rsidRPr="00DF10B6" w:rsidRDefault="00CA5A2E" w:rsidP="00CA5A2E">
      <w:pPr>
        <w:rPr>
          <w:lang w:val="ru-RU"/>
        </w:rPr>
      </w:pPr>
    </w:p>
    <w:p w:rsidR="00F41BF8" w:rsidRPr="00DF10B6" w:rsidRDefault="00F41BF8">
      <w:pPr>
        <w:rPr>
          <w:lang w:val="ru-RU"/>
        </w:rPr>
      </w:pPr>
    </w:p>
    <w:sectPr w:rsidR="00F41BF8" w:rsidRPr="00DF10B6" w:rsidSect="00C243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A5A2E"/>
    <w:rsid w:val="002D53F1"/>
    <w:rsid w:val="004D6379"/>
    <w:rsid w:val="00623347"/>
    <w:rsid w:val="00701067"/>
    <w:rsid w:val="00717227"/>
    <w:rsid w:val="008225DD"/>
    <w:rsid w:val="00B64FAA"/>
    <w:rsid w:val="00C2430D"/>
    <w:rsid w:val="00CA5A2E"/>
    <w:rsid w:val="00D539A6"/>
    <w:rsid w:val="00DF10B6"/>
    <w:rsid w:val="00EB439D"/>
    <w:rsid w:val="00F41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2E"/>
    <w:pPr>
      <w:spacing w:after="200"/>
      <w:jc w:val="left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A5A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5A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5A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A5A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A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A5A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A5A2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A5A2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A5A2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5A2E"/>
    <w:rPr>
      <w:lang w:val="en-US"/>
    </w:rPr>
  </w:style>
  <w:style w:type="paragraph" w:styleId="a5">
    <w:name w:val="Normal Indent"/>
    <w:basedOn w:val="a"/>
    <w:uiPriority w:val="99"/>
    <w:unhideWhenUsed/>
    <w:rsid w:val="00CA5A2E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A5A2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A5A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A5A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A5A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A5A2E"/>
    <w:rPr>
      <w:i/>
      <w:iCs/>
    </w:rPr>
  </w:style>
  <w:style w:type="character" w:styleId="ab">
    <w:name w:val="Hyperlink"/>
    <w:basedOn w:val="a0"/>
    <w:uiPriority w:val="99"/>
    <w:unhideWhenUsed/>
    <w:rsid w:val="00CA5A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5A2E"/>
    <w:pPr>
      <w:spacing w:line="240" w:lineRule="auto"/>
      <w:jc w:val="left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A5A2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rsid w:val="00CA5A2E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character" w:customStyle="1" w:styleId="widgetinline">
    <w:name w:val="_widgetinline"/>
    <w:basedOn w:val="a0"/>
    <w:rsid w:val="00CA5A2E"/>
  </w:style>
  <w:style w:type="character" w:styleId="af">
    <w:name w:val="Strong"/>
    <w:basedOn w:val="a0"/>
    <w:uiPriority w:val="22"/>
    <w:qFormat/>
    <w:rsid w:val="00C2430D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B4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B439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4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10013</Words>
  <Characters>57080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айсберг</dc:creator>
  <cp:lastModifiedBy>User</cp:lastModifiedBy>
  <cp:revision>2</cp:revision>
  <cp:lastPrinted>2023-10-03T02:15:00Z</cp:lastPrinted>
  <dcterms:created xsi:type="dcterms:W3CDTF">2023-11-14T16:18:00Z</dcterms:created>
  <dcterms:modified xsi:type="dcterms:W3CDTF">2023-11-14T16:18:00Z</dcterms:modified>
</cp:coreProperties>
</file>